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D044" w14:textId="51ED793B" w:rsidR="007B6BA4" w:rsidRPr="0098175C" w:rsidRDefault="0098175C" w:rsidP="0063711B">
      <w:pPr>
        <w:pStyle w:val="AnchorLine"/>
      </w:pPr>
      <w:r>
        <w:rPr>
          <w:noProof/>
        </w:rPr>
        <mc:AlternateContent>
          <mc:Choice Requires="wpc">
            <w:drawing>
              <wp:anchor distT="0" distB="0" distL="114300" distR="114300" simplePos="0" relativeHeight="251661312" behindDoc="1" locked="0" layoutInCell="1" allowOverlap="1" wp14:anchorId="14C202A8" wp14:editId="6FF14C55">
                <wp:simplePos x="0" y="0"/>
                <wp:positionH relativeFrom="page">
                  <wp:posOffset>5849620</wp:posOffset>
                </wp:positionH>
                <wp:positionV relativeFrom="page">
                  <wp:posOffset>518160</wp:posOffset>
                </wp:positionV>
                <wp:extent cx="1080000" cy="1124717"/>
                <wp:effectExtent l="0" t="0" r="6350" b="0"/>
                <wp:wrapNone/>
                <wp:docPr id="4" name="Lærred 4"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8211B" id="Lærred 4"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p>
    <w:tbl>
      <w:tblPr>
        <w:tblStyle w:val="Tabel-Gitter"/>
        <w:tblpPr w:leftFromText="284" w:vertAnchor="page" w:horzAnchor="page" w:tblpX="9215" w:tblpY="4367"/>
        <w:tblOverlap w:val="never"/>
        <w:tblW w:w="0" w:type="auto"/>
        <w:tblCellMar>
          <w:left w:w="0" w:type="dxa"/>
          <w:right w:w="0" w:type="dxa"/>
        </w:tblCellMar>
        <w:tblLook w:val="04A0" w:firstRow="1" w:lastRow="0" w:firstColumn="1" w:lastColumn="0" w:noHBand="0" w:noVBand="1"/>
        <w:tblCaption w:val="Kolofon"/>
        <w:tblDescription w:val="Kolofon"/>
      </w:tblPr>
      <w:tblGrid>
        <w:gridCol w:w="2552"/>
      </w:tblGrid>
      <w:tr w:rsidR="000E12FF" w:rsidRPr="0098175C" w14:paraId="5B82BCA0" w14:textId="77777777" w:rsidTr="00FA6F5F">
        <w:trPr>
          <w:cantSplit/>
          <w:trHeight w:val="397"/>
          <w:tblHeader/>
        </w:trPr>
        <w:tc>
          <w:tcPr>
            <w:tcW w:w="2552" w:type="dxa"/>
            <w:tcBorders>
              <w:top w:val="nil"/>
              <w:left w:val="nil"/>
              <w:bottom w:val="nil"/>
              <w:right w:val="nil"/>
            </w:tcBorders>
          </w:tcPr>
          <w:p w14:paraId="29C3E707" w14:textId="1417C977" w:rsidR="004B45C7" w:rsidRPr="0098175C" w:rsidRDefault="00610CCD" w:rsidP="0098175C">
            <w:pPr>
              <w:pStyle w:val="Afsenderinfofed"/>
            </w:pPr>
            <w:r>
              <w:t>17</w:t>
            </w:r>
            <w:r w:rsidR="0098175C" w:rsidRPr="0098175C">
              <w:t xml:space="preserve">. </w:t>
            </w:r>
            <w:r>
              <w:t>jun</w:t>
            </w:r>
            <w:r w:rsidR="00D53612">
              <w:t>i</w:t>
            </w:r>
            <w:r w:rsidR="0098175C" w:rsidRPr="0098175C">
              <w:t xml:space="preserve"> 2022</w:t>
            </w:r>
          </w:p>
        </w:tc>
      </w:tr>
      <w:tr w:rsidR="000E12FF" w:rsidRPr="0098175C" w14:paraId="67F561EA" w14:textId="77777777" w:rsidTr="00FA6F5F">
        <w:trPr>
          <w:cantSplit/>
          <w:trHeight w:val="2835"/>
          <w:tblHeader/>
        </w:trPr>
        <w:tc>
          <w:tcPr>
            <w:tcW w:w="2552" w:type="dxa"/>
            <w:tcBorders>
              <w:top w:val="nil"/>
              <w:left w:val="nil"/>
              <w:bottom w:val="nil"/>
              <w:right w:val="nil"/>
            </w:tcBorders>
          </w:tcPr>
          <w:p w14:paraId="2B004641" w14:textId="77777777" w:rsidR="0098175C" w:rsidRPr="0098175C" w:rsidRDefault="0098175C" w:rsidP="0098175C">
            <w:pPr>
              <w:pStyle w:val="Afsenderinfo"/>
            </w:pPr>
            <w:r w:rsidRPr="0098175C">
              <w:t>Sagsnummer</w:t>
            </w:r>
          </w:p>
          <w:p w14:paraId="2A27AD75" w14:textId="77777777" w:rsidR="0098175C" w:rsidRPr="0098175C" w:rsidRDefault="00051C4F" w:rsidP="0098175C">
            <w:pPr>
              <w:pStyle w:val="Afsenderinfo"/>
            </w:pPr>
            <w:sdt>
              <w:sdtPr>
                <w:tag w:val="ToCase.Name"/>
                <w:id w:val="2114700849"/>
                <w:placeholder>
                  <w:docPart w:val="33EE74936E6F4910BA04611973C70F5A"/>
                </w:placeholder>
                <w:dataBinding w:prefixMappings="xmlns:gbs='http://www.software-innovation.no/growBusinessDocument'" w:xpath="/gbs:GrowBusinessDocument/gbs:ToCase.Name[@gbs:key='10001']" w:storeItemID="{E2F7871A-8AC3-4EDA-948D-EC715C249540}"/>
                <w:text/>
              </w:sdtPr>
              <w:sdtEndPr/>
              <w:sdtContent>
                <w:r w:rsidR="0098175C" w:rsidRPr="0098175C">
                  <w:t>2021-0350225</w:t>
                </w:r>
              </w:sdtContent>
            </w:sdt>
          </w:p>
          <w:p w14:paraId="6A50E186" w14:textId="77777777" w:rsidR="0098175C" w:rsidRPr="0098175C" w:rsidRDefault="0098175C" w:rsidP="0098175C">
            <w:pPr>
              <w:pStyle w:val="Afsenderinfo"/>
            </w:pPr>
          </w:p>
          <w:p w14:paraId="6B72B7AC" w14:textId="77777777" w:rsidR="0098175C" w:rsidRPr="0098175C" w:rsidRDefault="0098175C" w:rsidP="0098175C">
            <w:pPr>
              <w:pStyle w:val="Afsenderinfo"/>
            </w:pPr>
            <w:r w:rsidRPr="0098175C">
              <w:t>Dokumentnummer</w:t>
            </w:r>
          </w:p>
          <w:p w14:paraId="0B93CCDE" w14:textId="77777777" w:rsidR="0098175C" w:rsidRPr="0098175C" w:rsidRDefault="00051C4F" w:rsidP="0098175C">
            <w:pPr>
              <w:pStyle w:val="Afsenderinfo"/>
            </w:pPr>
            <w:sdt>
              <w:sdtPr>
                <w:tag w:val="DocumentNumber"/>
                <w:id w:val="-441996830"/>
                <w:placeholder>
                  <w:docPart w:val="4D8EA071563E44A1BFC654C2005C6322"/>
                </w:placeholder>
                <w:dataBinding w:prefixMappings="xmlns:gbs='http://www.software-innovation.no/growBusinessDocument'" w:xpath="/gbs:GrowBusinessDocument/gbs:DocumentNumber[@gbs:key='10002']" w:storeItemID="{E2F7871A-8AC3-4EDA-948D-EC715C249540}"/>
                <w:text/>
              </w:sdtPr>
              <w:sdtEndPr/>
              <w:sdtContent>
                <w:r w:rsidR="0098175C" w:rsidRPr="0098175C">
                  <w:t>2021-0350225-16</w:t>
                </w:r>
              </w:sdtContent>
            </w:sdt>
          </w:p>
          <w:p w14:paraId="34EE704D" w14:textId="77777777" w:rsidR="0098175C" w:rsidRPr="0098175C" w:rsidRDefault="0098175C" w:rsidP="0098175C">
            <w:pPr>
              <w:pStyle w:val="Afsenderinfo"/>
            </w:pPr>
          </w:p>
          <w:p w14:paraId="4C730605" w14:textId="77777777" w:rsidR="0098175C" w:rsidRPr="0098175C" w:rsidRDefault="0098175C" w:rsidP="0098175C">
            <w:pPr>
              <w:pStyle w:val="Afsenderinfo"/>
            </w:pPr>
            <w:r w:rsidRPr="0098175C">
              <w:t>Sagsbehandler</w:t>
            </w:r>
          </w:p>
          <w:p w14:paraId="68F370BA" w14:textId="77777777" w:rsidR="000E12FF" w:rsidRDefault="0098175C" w:rsidP="0098175C">
            <w:pPr>
              <w:pStyle w:val="Afsenderinfo"/>
            </w:pPr>
            <w:r w:rsidRPr="0098175C">
              <w:t>Johan Kehler</w:t>
            </w:r>
          </w:p>
          <w:p w14:paraId="5163425A" w14:textId="043705DF" w:rsidR="00CE19E6" w:rsidRPr="0098175C" w:rsidRDefault="00CE19E6" w:rsidP="0098175C">
            <w:pPr>
              <w:pStyle w:val="Afsenderinfo"/>
            </w:pPr>
          </w:p>
        </w:tc>
      </w:tr>
      <w:tr w:rsidR="000E12FF" w:rsidRPr="0098175C" w14:paraId="6E475EAC" w14:textId="77777777" w:rsidTr="00FA6F5F">
        <w:trPr>
          <w:cantSplit/>
          <w:trHeight w:val="7824"/>
          <w:tblHeader/>
        </w:trPr>
        <w:tc>
          <w:tcPr>
            <w:tcW w:w="2552" w:type="dxa"/>
            <w:tcBorders>
              <w:top w:val="nil"/>
              <w:left w:val="nil"/>
              <w:bottom w:val="nil"/>
              <w:right w:val="nil"/>
            </w:tcBorders>
            <w:vAlign w:val="bottom"/>
          </w:tcPr>
          <w:p w14:paraId="4387F0E9" w14:textId="5E53B4EA" w:rsidR="00F42E18" w:rsidRPr="0098175C" w:rsidRDefault="00F42E18" w:rsidP="00F42E18">
            <w:pPr>
              <w:pStyle w:val="Afsenderinfo"/>
            </w:pPr>
          </w:p>
          <w:p w14:paraId="4C506D9B" w14:textId="77777777" w:rsidR="00263237" w:rsidRPr="0098175C" w:rsidRDefault="00263237" w:rsidP="00F42E18">
            <w:pPr>
              <w:pStyle w:val="Afsenderinfo"/>
            </w:pPr>
          </w:p>
          <w:p w14:paraId="7933EB0A" w14:textId="77777777" w:rsidR="0098175C" w:rsidRPr="0098175C" w:rsidRDefault="0098175C" w:rsidP="0098175C">
            <w:pPr>
              <w:pStyle w:val="Afsenderinfo"/>
            </w:pPr>
            <w:r w:rsidRPr="0098175C">
              <w:t>Center for Drift, Tilsyn og Jura</w:t>
            </w:r>
          </w:p>
          <w:p w14:paraId="7F84D210" w14:textId="77777777" w:rsidR="0098175C" w:rsidRPr="0098175C" w:rsidRDefault="0098175C" w:rsidP="0098175C">
            <w:pPr>
              <w:pStyle w:val="Afsenderinfo"/>
            </w:pPr>
            <w:r w:rsidRPr="0098175C">
              <w:t>Bernstorffsgade 17</w:t>
            </w:r>
          </w:p>
          <w:p w14:paraId="3644AC5E" w14:textId="77777777" w:rsidR="0098175C" w:rsidRPr="0098175C" w:rsidRDefault="0098175C" w:rsidP="0098175C">
            <w:pPr>
              <w:pStyle w:val="Afsenderinfo"/>
            </w:pPr>
            <w:r w:rsidRPr="0098175C">
              <w:t>1577 København V</w:t>
            </w:r>
          </w:p>
          <w:p w14:paraId="162E9CA7" w14:textId="77777777" w:rsidR="0098175C" w:rsidRPr="0098175C" w:rsidRDefault="0098175C" w:rsidP="0098175C">
            <w:pPr>
              <w:pStyle w:val="Afsenderinfo"/>
            </w:pPr>
          </w:p>
          <w:p w14:paraId="4D37FC4C" w14:textId="77777777" w:rsidR="0098175C" w:rsidRPr="0098175C" w:rsidRDefault="0098175C" w:rsidP="0098175C">
            <w:pPr>
              <w:pStyle w:val="Afsenderinfo"/>
            </w:pPr>
            <w:r w:rsidRPr="0098175C">
              <w:t>EAN-nummer</w:t>
            </w:r>
          </w:p>
          <w:p w14:paraId="724D21A1" w14:textId="77777777" w:rsidR="0098175C" w:rsidRPr="0098175C" w:rsidRDefault="0098175C" w:rsidP="0098175C">
            <w:pPr>
              <w:pStyle w:val="Afsenderinfo"/>
            </w:pPr>
            <w:r w:rsidRPr="0098175C">
              <w:t>5798009710178</w:t>
            </w:r>
          </w:p>
          <w:p w14:paraId="46D49DB4" w14:textId="77777777" w:rsidR="0098175C" w:rsidRPr="0098175C" w:rsidRDefault="0098175C" w:rsidP="0098175C">
            <w:pPr>
              <w:pStyle w:val="Afsenderinfo"/>
            </w:pPr>
          </w:p>
          <w:p w14:paraId="5B50035C" w14:textId="37751A8C" w:rsidR="00C33F9E" w:rsidRPr="0098175C" w:rsidRDefault="00051C4F" w:rsidP="0098175C">
            <w:pPr>
              <w:pStyle w:val="Afsenderinfo"/>
            </w:pPr>
            <w:hyperlink r:id="rId9" w:tooltip="Gå til hjemmesiden" w:history="1">
              <w:r w:rsidR="0098175C" w:rsidRPr="0098175C">
                <w:rPr>
                  <w:rStyle w:val="Hyperlink"/>
                  <w:color w:val="000000"/>
                  <w:u w:val="none"/>
                </w:rPr>
                <w:t>www.kk.dk</w:t>
              </w:r>
            </w:hyperlink>
          </w:p>
          <w:p w14:paraId="2DAD594B" w14:textId="228844FA" w:rsidR="00C33F9E" w:rsidRPr="0098175C" w:rsidRDefault="00C33F9E" w:rsidP="00F42E18">
            <w:pPr>
              <w:pStyle w:val="Afsenderinfo"/>
            </w:pPr>
          </w:p>
        </w:tc>
      </w:tr>
    </w:tbl>
    <w:p w14:paraId="0E9DFBE4" w14:textId="0367D554" w:rsidR="00BF49F4" w:rsidRPr="0098175C" w:rsidRDefault="00BF49F4" w:rsidP="0098175C">
      <w:pPr>
        <w:pStyle w:val="D2MCodeTyp"/>
        <w:rPr>
          <w:rStyle w:val="Overskrift1Tegn"/>
          <w:szCs w:val="2"/>
        </w:rPr>
      </w:pPr>
      <w:r w:rsidRPr="0098175C">
        <w:t xml:space="preserve"> </w:t>
      </w:r>
      <w:bookmarkStart w:id="0" w:name="d2mPrintCode"/>
      <w:r w:rsidRPr="0098175C">
        <w:rPr>
          <w:szCs w:val="2"/>
        </w:rPr>
        <w:fldChar w:fldCharType="begin"/>
      </w:r>
      <w:r w:rsidRPr="0098175C">
        <w:rPr>
          <w:szCs w:val="2"/>
        </w:rPr>
        <w:instrText xml:space="preserve"> PRINT %%d2m*DOKSTART|d2m*IDENT:""|d2m*OVERSKRIFT:"</w:instrText>
      </w:r>
      <w:r w:rsidR="0098175C" w:rsidRPr="0098175C">
        <w:rPr>
          <w:rFonts w:cs="Times New Roman"/>
          <w:szCs w:val="2"/>
        </w:rPr>
        <w:instrText>Erfaringer fra markedsdialogen</w:instrText>
      </w:r>
      <w:r w:rsidRPr="0098175C">
        <w:rPr>
          <w:szCs w:val="2"/>
        </w:rPr>
        <w:instrText xml:space="preserve">"|d2m*ACCEPT:1|d2m*ADDRETURNADDRESS:TRUE|d2m*SHOWRECEIPT:1 \*MERGEFORMAT </w:instrText>
      </w:r>
      <w:r w:rsidRPr="0098175C">
        <w:rPr>
          <w:szCs w:val="2"/>
        </w:rPr>
        <w:fldChar w:fldCharType="end"/>
      </w:r>
      <w:bookmarkEnd w:id="0"/>
    </w:p>
    <w:p w14:paraId="7B6E73B7" w14:textId="04ECE1C5" w:rsidR="0063711B" w:rsidRPr="0098175C" w:rsidRDefault="0063711B" w:rsidP="0063711B">
      <w:pPr>
        <w:pStyle w:val="AnchorLine"/>
      </w:pPr>
    </w:p>
    <w:tbl>
      <w:tblPr>
        <w:tblStyle w:val="Tabel-Gitter"/>
        <w:tblpPr w:vertAnchor="page" w:tblpY="982"/>
        <w:tblOverlap w:val="never"/>
        <w:tblW w:w="7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7654"/>
      </w:tblGrid>
      <w:tr w:rsidR="007410E4" w:rsidRPr="0098175C" w14:paraId="12E8440A" w14:textId="77777777" w:rsidTr="00897241">
        <w:trPr>
          <w:trHeight w:val="1616"/>
          <w:tblHeader/>
        </w:trPr>
        <w:tc>
          <w:tcPr>
            <w:tcW w:w="7654" w:type="dxa"/>
          </w:tcPr>
          <w:p w14:paraId="1D41B19B" w14:textId="77777777" w:rsidR="0098175C" w:rsidRPr="0098175C" w:rsidRDefault="0098175C" w:rsidP="0098175C">
            <w:pPr>
              <w:pStyle w:val="Trompet"/>
            </w:pPr>
            <w:r w:rsidRPr="0098175C">
              <w:t>Center for Drift, Tilsyn og Jura</w:t>
            </w:r>
          </w:p>
          <w:p w14:paraId="03A9C9E1" w14:textId="7C474EF0" w:rsidR="0063711B" w:rsidRPr="0098175C" w:rsidRDefault="0098175C" w:rsidP="0098175C">
            <w:pPr>
              <w:pStyle w:val="Trompet"/>
            </w:pPr>
            <w:r w:rsidRPr="0098175C">
              <w:t>Beskæftigelses- og Integrationsforvaltningen</w:t>
            </w:r>
          </w:p>
          <w:p w14:paraId="3205A096" w14:textId="77777777" w:rsidR="00C861A5" w:rsidRPr="0098175C" w:rsidRDefault="00C861A5" w:rsidP="00956F8A">
            <w:pPr>
              <w:pStyle w:val="Trompet"/>
            </w:pPr>
          </w:p>
          <w:p w14:paraId="7CDF05A3" w14:textId="7B2F847B" w:rsidR="0063711B" w:rsidRPr="0098175C" w:rsidRDefault="0063711B" w:rsidP="00956F8A">
            <w:pPr>
              <w:pStyle w:val="AnchorLine"/>
            </w:pPr>
          </w:p>
        </w:tc>
      </w:tr>
      <w:tr w:rsidR="007410E4" w:rsidRPr="0098175C" w14:paraId="1BBE536E" w14:textId="77777777" w:rsidTr="00956F8A">
        <w:trPr>
          <w:trHeight w:val="1701"/>
        </w:trPr>
        <w:tc>
          <w:tcPr>
            <w:tcW w:w="7654" w:type="dxa"/>
            <w:noWrap/>
          </w:tcPr>
          <w:p w14:paraId="7386F6FE" w14:textId="5AF03390" w:rsidR="00D018B3" w:rsidRPr="00D018B3" w:rsidRDefault="00D018B3" w:rsidP="00D018B3">
            <w:pPr>
              <w:rPr>
                <w:color w:val="FF0000"/>
              </w:rPr>
            </w:pPr>
          </w:p>
        </w:tc>
      </w:tr>
    </w:tbl>
    <w:p w14:paraId="373BF7D4" w14:textId="087909E0" w:rsidR="0063711B" w:rsidRPr="0098175C" w:rsidRDefault="0063711B" w:rsidP="0063711B">
      <w:pPr>
        <w:pStyle w:val="AnchorLine"/>
      </w:pPr>
      <w:bookmarkStart w:id="1" w:name="bmkLogoAnchor"/>
      <w:bookmarkEnd w:id="1"/>
    </w:p>
    <w:p w14:paraId="655E45E1" w14:textId="3A7908C1" w:rsidR="007B6BA4" w:rsidRPr="0098175C" w:rsidRDefault="00051C4F" w:rsidP="0098175C">
      <w:pPr>
        <w:pStyle w:val="Overskrift1"/>
      </w:pPr>
      <w:sdt>
        <w:sdtPr>
          <w:tag w:val="Title"/>
          <w:id w:val="-1292355717"/>
          <w:placeholder>
            <w:docPart w:val="2C8526DCF17544B0A8D56CF41D3C1804"/>
          </w:placeholder>
          <w:dataBinding w:prefixMappings="xmlns:gbs='http://www.software-innovation.no/growBusinessDocument'" w:xpath="/gbs:GrowBusinessDocument/gbs:Title[@gbs:key='10000']" w:storeItemID="{E2F7871A-8AC3-4EDA-948D-EC715C249540}"/>
          <w:text/>
        </w:sdtPr>
        <w:sdtEndPr/>
        <w:sdtContent>
          <w:r w:rsidR="0098175C" w:rsidRPr="0098175C">
            <w:t>Erfaringer fra markedsdialogen</w:t>
          </w:r>
        </w:sdtContent>
      </w:sdt>
    </w:p>
    <w:p w14:paraId="17F466F6" w14:textId="77777777" w:rsidR="00610CCD" w:rsidRDefault="00610CCD" w:rsidP="0098175C">
      <w:pPr>
        <w:spacing w:after="160" w:line="259" w:lineRule="auto"/>
        <w:rPr>
          <w:b/>
          <w:bCs/>
        </w:rPr>
      </w:pPr>
    </w:p>
    <w:p w14:paraId="3D5FC584" w14:textId="7FE1E3FD" w:rsidR="0098175C" w:rsidRDefault="0098175C" w:rsidP="0098175C">
      <w:pPr>
        <w:spacing w:after="160" w:line="259" w:lineRule="auto"/>
        <w:rPr>
          <w:b/>
          <w:bCs/>
        </w:rPr>
      </w:pPr>
      <w:r w:rsidRPr="0098175C">
        <w:rPr>
          <w:b/>
          <w:bCs/>
        </w:rPr>
        <w:t>Markedsdialog</w:t>
      </w:r>
    </w:p>
    <w:p w14:paraId="6BFEF012" w14:textId="69EA5D99" w:rsidR="0098175C" w:rsidRPr="0098175C" w:rsidRDefault="0098175C" w:rsidP="0098175C">
      <w:pPr>
        <w:spacing w:after="160" w:line="259" w:lineRule="auto"/>
        <w:rPr>
          <w:i/>
          <w:iCs/>
        </w:rPr>
      </w:pPr>
      <w:r w:rsidRPr="0098175C">
        <w:rPr>
          <w:i/>
          <w:iCs/>
        </w:rPr>
        <w:t>Offentliggørelse</w:t>
      </w:r>
    </w:p>
    <w:p w14:paraId="5F15B6B5" w14:textId="5E630FCD" w:rsidR="0098175C" w:rsidRDefault="0098175C" w:rsidP="0098175C">
      <w:pPr>
        <w:spacing w:after="160" w:line="259" w:lineRule="auto"/>
      </w:pPr>
      <w:r>
        <w:t xml:space="preserve">Markedsdialogen er igangsat via udbudssystemet </w:t>
      </w:r>
      <w:proofErr w:type="spellStart"/>
      <w:r>
        <w:t>Mercell</w:t>
      </w:r>
      <w:proofErr w:type="spellEnd"/>
      <w:r>
        <w:t xml:space="preserve"> og via hjemmeside for udbuddet: </w:t>
      </w:r>
      <w:hyperlink r:id="rId10" w:history="1">
        <w:r>
          <w:rPr>
            <w:rStyle w:val="Hyperlink"/>
          </w:rPr>
          <w:t>Information om kommende udbud af erhvervsrettede opkvalificeringskurser inden for det digitale område | Københavns Kommunes hjemmeside (kk.dk)</w:t>
        </w:r>
      </w:hyperlink>
    </w:p>
    <w:p w14:paraId="1AF29D55" w14:textId="04702BDF" w:rsidR="0098175C" w:rsidRDefault="0098175C" w:rsidP="0098175C">
      <w:pPr>
        <w:spacing w:after="160" w:line="259" w:lineRule="auto"/>
      </w:pPr>
      <w:r>
        <w:t>Herefter er der taget kontakt til kendte leverandører for at informere om markedsdialogen og inviteret til møder.</w:t>
      </w:r>
      <w:r w:rsidR="00E6760C">
        <w:t xml:space="preserve"> Leverandørerne er tillige bedt om at udfylde et spørgeskema. </w:t>
      </w:r>
    </w:p>
    <w:p w14:paraId="422FD043" w14:textId="27ABFC0E" w:rsidR="00E6760C" w:rsidRDefault="00E6760C" w:rsidP="0098175C">
      <w:pPr>
        <w:spacing w:after="160" w:line="259" w:lineRule="auto"/>
      </w:pPr>
      <w:r>
        <w:t>Referater fra møder og besvarede spørgeskemaer</w:t>
      </w:r>
      <w:r w:rsidR="00E05C21">
        <w:t xml:space="preserve"> er offentliggjort </w:t>
      </w:r>
      <w:r>
        <w:t xml:space="preserve">på hjemmesiden. </w:t>
      </w:r>
    </w:p>
    <w:p w14:paraId="1DBC30C9" w14:textId="1759B02D" w:rsidR="00E6760C" w:rsidRDefault="00040450" w:rsidP="00E6760C">
      <w:pPr>
        <w:spacing w:after="160" w:line="259" w:lineRule="auto"/>
      </w:pPr>
      <w:r>
        <w:t>Udover kendte leverandører er der taget kontakt til</w:t>
      </w:r>
      <w:r w:rsidR="00737245">
        <w:t xml:space="preserve"> interessenter på området</w:t>
      </w:r>
      <w:r w:rsidR="001F4505">
        <w:t xml:space="preserve"> </w:t>
      </w:r>
      <w:r w:rsidR="00E6760C">
        <w:t xml:space="preserve">med særlig fokus ift. deres forventninger til virksomhedernes efterspørgsel efter arbejdskraft indenfor det digitale område. </w:t>
      </w:r>
    </w:p>
    <w:p w14:paraId="477E6C7D" w14:textId="2A76184B" w:rsidR="00040450" w:rsidRPr="00040450" w:rsidRDefault="00040450" w:rsidP="0098175C">
      <w:pPr>
        <w:spacing w:after="160" w:line="259" w:lineRule="auto"/>
        <w:rPr>
          <w:i/>
          <w:iCs/>
        </w:rPr>
      </w:pPr>
      <w:r w:rsidRPr="00040450">
        <w:rPr>
          <w:i/>
          <w:iCs/>
        </w:rPr>
        <w:t>Dialog med leverandører</w:t>
      </w:r>
    </w:p>
    <w:p w14:paraId="11DC73CD" w14:textId="3FE1FB7B" w:rsidR="0098175C" w:rsidRDefault="0098175C" w:rsidP="0098175C">
      <w:pPr>
        <w:spacing w:after="160" w:line="259" w:lineRule="auto"/>
      </w:pPr>
      <w:r>
        <w:t>Som led i markedsdialogen er der indtil videre gennemført møder med</w:t>
      </w:r>
      <w:r w:rsidR="00406D3B">
        <w:t>, i alfabetisk rækkefølge</w:t>
      </w:r>
      <w:r>
        <w:t>:</w:t>
      </w:r>
    </w:p>
    <w:p w14:paraId="6956EC65" w14:textId="77777777" w:rsidR="00406D3B" w:rsidRDefault="00406D3B" w:rsidP="00E6760C">
      <w:pPr>
        <w:pStyle w:val="Listeafsnit"/>
        <w:numPr>
          <w:ilvl w:val="0"/>
          <w:numId w:val="4"/>
        </w:numPr>
        <w:spacing w:after="160" w:line="259" w:lineRule="auto"/>
      </w:pPr>
      <w:r>
        <w:t>Akademi Danmark</w:t>
      </w:r>
    </w:p>
    <w:p w14:paraId="46B7C8A4" w14:textId="77777777" w:rsidR="00406D3B" w:rsidRDefault="00406D3B" w:rsidP="00E6760C">
      <w:pPr>
        <w:pStyle w:val="Listeafsnit"/>
        <w:numPr>
          <w:ilvl w:val="0"/>
          <w:numId w:val="4"/>
        </w:numPr>
        <w:spacing w:after="160" w:line="259" w:lineRule="auto"/>
      </w:pPr>
      <w:proofErr w:type="spellStart"/>
      <w:r>
        <w:t>Bigum@Co</w:t>
      </w:r>
      <w:proofErr w:type="spellEnd"/>
    </w:p>
    <w:p w14:paraId="13990F47" w14:textId="77777777" w:rsidR="00406D3B" w:rsidRDefault="00406D3B" w:rsidP="0098175C">
      <w:pPr>
        <w:pStyle w:val="Listeafsnit"/>
        <w:numPr>
          <w:ilvl w:val="0"/>
          <w:numId w:val="4"/>
        </w:numPr>
        <w:spacing w:after="160" w:line="259" w:lineRule="auto"/>
      </w:pPr>
      <w:proofErr w:type="spellStart"/>
      <w:r>
        <w:t>Convision</w:t>
      </w:r>
      <w:proofErr w:type="spellEnd"/>
      <w:r>
        <w:t xml:space="preserve"> </w:t>
      </w:r>
    </w:p>
    <w:p w14:paraId="71EBC625" w14:textId="77777777" w:rsidR="00406D3B" w:rsidRDefault="00406D3B" w:rsidP="00E6760C">
      <w:pPr>
        <w:pStyle w:val="Listeafsnit"/>
        <w:numPr>
          <w:ilvl w:val="0"/>
          <w:numId w:val="4"/>
        </w:numPr>
        <w:spacing w:after="160" w:line="259" w:lineRule="auto"/>
      </w:pPr>
      <w:proofErr w:type="spellStart"/>
      <w:r>
        <w:t>Cph</w:t>
      </w:r>
      <w:proofErr w:type="spellEnd"/>
      <w:r>
        <w:t xml:space="preserve"> business </w:t>
      </w:r>
    </w:p>
    <w:p w14:paraId="7D1D71D9" w14:textId="77777777" w:rsidR="00406D3B" w:rsidRDefault="00406D3B" w:rsidP="00E6760C">
      <w:pPr>
        <w:pStyle w:val="Listeafsnit"/>
        <w:numPr>
          <w:ilvl w:val="0"/>
          <w:numId w:val="4"/>
        </w:numPr>
        <w:spacing w:after="160" w:line="259" w:lineRule="auto"/>
      </w:pPr>
      <w:proofErr w:type="spellStart"/>
      <w:r>
        <w:t>Itucation</w:t>
      </w:r>
      <w:proofErr w:type="spellEnd"/>
    </w:p>
    <w:p w14:paraId="6DA58E23" w14:textId="44D976BA" w:rsidR="00406D3B" w:rsidRDefault="00406D3B" w:rsidP="00E6760C">
      <w:pPr>
        <w:pStyle w:val="Listeafsnit"/>
        <w:numPr>
          <w:ilvl w:val="0"/>
          <w:numId w:val="4"/>
        </w:numPr>
        <w:spacing w:after="160" w:line="259" w:lineRule="auto"/>
      </w:pPr>
      <w:r>
        <w:t>KEA</w:t>
      </w:r>
    </w:p>
    <w:p w14:paraId="034ABBBF" w14:textId="69865FAE" w:rsidR="00406D3B" w:rsidRDefault="00406D3B" w:rsidP="00E6760C">
      <w:pPr>
        <w:pStyle w:val="Listeafsnit"/>
        <w:numPr>
          <w:ilvl w:val="0"/>
          <w:numId w:val="4"/>
        </w:numPr>
        <w:spacing w:after="160" w:line="259" w:lineRule="auto"/>
      </w:pPr>
      <w:r>
        <w:t>KPI Commun</w:t>
      </w:r>
      <w:r w:rsidR="00051C4F">
        <w:t>i</w:t>
      </w:r>
      <w:r>
        <w:t>cations</w:t>
      </w:r>
    </w:p>
    <w:p w14:paraId="65113892" w14:textId="77777777" w:rsidR="00406D3B" w:rsidRDefault="00406D3B" w:rsidP="0098175C">
      <w:pPr>
        <w:pStyle w:val="Listeafsnit"/>
        <w:numPr>
          <w:ilvl w:val="0"/>
          <w:numId w:val="4"/>
        </w:numPr>
        <w:spacing w:after="160" w:line="259" w:lineRule="auto"/>
      </w:pPr>
      <w:r>
        <w:t xml:space="preserve">Kursusfabrikken </w:t>
      </w:r>
    </w:p>
    <w:p w14:paraId="60B41CFE" w14:textId="77777777" w:rsidR="00406D3B" w:rsidRDefault="00406D3B" w:rsidP="00E6760C">
      <w:pPr>
        <w:pStyle w:val="Listeafsnit"/>
        <w:numPr>
          <w:ilvl w:val="0"/>
          <w:numId w:val="4"/>
        </w:numPr>
        <w:spacing w:after="160" w:line="259" w:lineRule="auto"/>
      </w:pPr>
      <w:r>
        <w:t xml:space="preserve">Segment </w:t>
      </w:r>
    </w:p>
    <w:p w14:paraId="78C938F3" w14:textId="77777777" w:rsidR="00406D3B" w:rsidRPr="002876B6" w:rsidRDefault="00406D3B" w:rsidP="002876B6">
      <w:pPr>
        <w:pStyle w:val="Listeafsnit"/>
        <w:numPr>
          <w:ilvl w:val="0"/>
          <w:numId w:val="4"/>
        </w:numPr>
        <w:spacing w:after="160" w:line="259" w:lineRule="auto"/>
        <w:rPr>
          <w:i/>
          <w:iCs/>
        </w:rPr>
      </w:pPr>
      <w:r>
        <w:t>Talent Garden.</w:t>
      </w:r>
    </w:p>
    <w:p w14:paraId="66FA2DF3" w14:textId="6619C64D" w:rsidR="00040450" w:rsidRPr="002876B6" w:rsidRDefault="00040450" w:rsidP="002876B6">
      <w:pPr>
        <w:spacing w:after="160" w:line="259" w:lineRule="auto"/>
        <w:rPr>
          <w:i/>
          <w:iCs/>
        </w:rPr>
      </w:pPr>
      <w:r w:rsidRPr="002876B6">
        <w:rPr>
          <w:i/>
          <w:iCs/>
        </w:rPr>
        <w:t>Erfaringer fra markedsdialogen med leverandørerne</w:t>
      </w:r>
    </w:p>
    <w:p w14:paraId="720133D7" w14:textId="2D067965" w:rsidR="006D6828" w:rsidRPr="006D6828" w:rsidRDefault="006D6828" w:rsidP="0098175C">
      <w:pPr>
        <w:spacing w:after="160" w:line="259" w:lineRule="auto"/>
        <w:rPr>
          <w:u w:val="single"/>
        </w:rPr>
      </w:pPr>
      <w:r>
        <w:rPr>
          <w:u w:val="single"/>
        </w:rPr>
        <w:t>Generelt</w:t>
      </w:r>
    </w:p>
    <w:p w14:paraId="306B9AC6" w14:textId="77777777" w:rsidR="006D6828" w:rsidRDefault="006D6828" w:rsidP="0098175C">
      <w:pPr>
        <w:spacing w:after="160" w:line="259" w:lineRule="auto"/>
      </w:pPr>
      <w:r>
        <w:t>Det er forventningen på markedet:</w:t>
      </w:r>
    </w:p>
    <w:p w14:paraId="20886CD0" w14:textId="598CA2B5" w:rsidR="006D6828" w:rsidRDefault="006D6828" w:rsidP="006D6828">
      <w:pPr>
        <w:pStyle w:val="Listeafsnit"/>
        <w:numPr>
          <w:ilvl w:val="0"/>
          <w:numId w:val="5"/>
        </w:numPr>
        <w:spacing w:after="160" w:line="259" w:lineRule="auto"/>
      </w:pPr>
      <w:r>
        <w:t>At der fortsat vil være efterspørgsel efter arbejdskraft mht. digital koordinator / digital markedsføring</w:t>
      </w:r>
      <w:r w:rsidR="0018706E">
        <w:t xml:space="preserve">. Der er her leverandører, der påpeger behovet for at forløbene fremover specialiseres mere </w:t>
      </w:r>
      <w:r w:rsidR="0018706E">
        <w:lastRenderedPageBreak/>
        <w:t xml:space="preserve">indenfor delområder af digital markedsføring for bedre at kunne virksomhedernes efterspørgsel, fx ved en tre-ugers generel introduktion, fuldt af et 3 ugers forløb med specialisering indenfor fx e-mail reklamer, branding, hjemmeside optimering etc.  </w:t>
      </w:r>
    </w:p>
    <w:p w14:paraId="71480AB6" w14:textId="4D51AEEC" w:rsidR="006D6828" w:rsidRDefault="006D6828" w:rsidP="006D6828">
      <w:pPr>
        <w:pStyle w:val="Listeafsnit"/>
        <w:numPr>
          <w:ilvl w:val="0"/>
          <w:numId w:val="5"/>
        </w:numPr>
        <w:spacing w:after="160" w:line="259" w:lineRule="auto"/>
      </w:pPr>
      <w:r>
        <w:t>At der er en stigende efterspørgsel efter arbejdskraft ift. cloud. Der savnes her såvel front-end medarbejdere (generalister) som back-end medarbejdere (specialister). Uddannelse af specialister er dog krævende, forudsætter længere tid</w:t>
      </w:r>
      <w:r w:rsidR="00B64A33">
        <w:t>,</w:t>
      </w:r>
      <w:r w:rsidR="00E70A08">
        <w:t xml:space="preserve"> typisk flere på hinanden kurser,</w:t>
      </w:r>
      <w:r>
        <w:t xml:space="preserve"> </w:t>
      </w:r>
      <w:r w:rsidR="00E70A08">
        <w:t>små hold og en hermed følgende højere betaling. Herudover skal deltagerne have</w:t>
      </w:r>
      <w:r w:rsidR="00B64A33">
        <w:t xml:space="preserve"> </w:t>
      </w:r>
      <w:r w:rsidR="00E70A08">
        <w:t>flair for matematik</w:t>
      </w:r>
      <w:r w:rsidR="00466FDD">
        <w:t>,</w:t>
      </w:r>
      <w:r w:rsidR="00E70A08">
        <w:t xml:space="preserve"> </w:t>
      </w:r>
      <w:r w:rsidR="00466FDD">
        <w:t>bearbejdelse af mange data</w:t>
      </w:r>
      <w:r w:rsidR="006E7CE4">
        <w:t xml:space="preserve"> </w:t>
      </w:r>
      <w:r w:rsidR="00466FDD">
        <w:t>o</w:t>
      </w:r>
      <w:r w:rsidR="006E7CE4">
        <w:t xml:space="preserve">g </w:t>
      </w:r>
      <w:r w:rsidR="00B64A33">
        <w:t>engelskkundskaber på højt niveau</w:t>
      </w:r>
    </w:p>
    <w:p w14:paraId="379FEF6C" w14:textId="2A8D312D" w:rsidR="006D6828" w:rsidRDefault="006D6828" w:rsidP="006D6828">
      <w:pPr>
        <w:pStyle w:val="Listeafsnit"/>
        <w:numPr>
          <w:ilvl w:val="0"/>
          <w:numId w:val="5"/>
        </w:numPr>
        <w:spacing w:after="160" w:line="259" w:lineRule="auto"/>
      </w:pPr>
      <w:r>
        <w:t xml:space="preserve">At der </w:t>
      </w:r>
      <w:r w:rsidR="00E70A08">
        <w:t>må forventes</w:t>
      </w:r>
      <w:r>
        <w:t xml:space="preserve"> en efterspørgsel efter medarbejdere med kvalifikationer ift. brug af it-redskaber indenfor det grønne område. </w:t>
      </w:r>
      <w:r w:rsidR="0018706E">
        <w:t>D</w:t>
      </w:r>
      <w:r>
        <w:t xml:space="preserve">et vil ikke mindst blive tilfældet, hvis der indføres en CO2-afgift, </w:t>
      </w:r>
      <w:r w:rsidR="0018706E">
        <w:t>som</w:t>
      </w:r>
      <w:r>
        <w:t xml:space="preserve"> vil gøre det rentabelt for virksomheder at ansætte</w:t>
      </w:r>
      <w:r w:rsidR="0018706E">
        <w:t xml:space="preserve"> </w:t>
      </w:r>
      <w:r>
        <w:t>medarbejder</w:t>
      </w:r>
      <w:r w:rsidR="0018706E">
        <w:t>e</w:t>
      </w:r>
      <w:r>
        <w:t xml:space="preserve"> til </w:t>
      </w:r>
      <w:r w:rsidR="0018706E">
        <w:t>at analyse besparelsesmuligheder i deres produktioner</w:t>
      </w:r>
    </w:p>
    <w:p w14:paraId="540FD1A9" w14:textId="77777777" w:rsidR="0018706E" w:rsidRDefault="006D6828" w:rsidP="0018706E">
      <w:pPr>
        <w:pStyle w:val="Listeafsnit"/>
        <w:numPr>
          <w:ilvl w:val="0"/>
          <w:numId w:val="5"/>
        </w:numPr>
        <w:spacing w:after="160" w:line="259" w:lineRule="auto"/>
      </w:pPr>
      <w:r>
        <w:t>At mange små virksomheder</w:t>
      </w:r>
      <w:r w:rsidR="00B64A33">
        <w:t xml:space="preserve"> ikke </w:t>
      </w:r>
      <w:r w:rsidR="00E70A08">
        <w:t>har</w:t>
      </w:r>
      <w:r w:rsidR="00B64A33">
        <w:t xml:space="preserve"> </w:t>
      </w:r>
      <w:r w:rsidR="00E70A08">
        <w:t>økonomi</w:t>
      </w:r>
      <w:r w:rsidR="00B64A33">
        <w:t xml:space="preserve"> </w:t>
      </w:r>
      <w:r w:rsidR="00E70A08">
        <w:t xml:space="preserve">til </w:t>
      </w:r>
      <w:r w:rsidR="00B64A33">
        <w:t xml:space="preserve">at foretage fuldtidsansættelse af specialiserede medarbejdere. Det er derfor hensigtsmæssigt, en medarbejder kan lidt af hver, hvad enten det handler om at optimere hjemmesiden, varetage </w:t>
      </w:r>
      <w:r w:rsidR="00E70A08">
        <w:t>nogle løn-/</w:t>
      </w:r>
      <w:r w:rsidR="00B64A33">
        <w:t xml:space="preserve">regnskabsopgaver, lidt personalejura etc. </w:t>
      </w:r>
    </w:p>
    <w:p w14:paraId="7FC9ACD6" w14:textId="1D4BAF3A" w:rsidR="00B64A33" w:rsidRDefault="0018706E" w:rsidP="0018706E">
      <w:pPr>
        <w:pStyle w:val="Listeafsnit"/>
        <w:numPr>
          <w:ilvl w:val="0"/>
          <w:numId w:val="5"/>
        </w:numPr>
        <w:spacing w:after="160" w:line="259" w:lineRule="auto"/>
      </w:pPr>
      <w:r>
        <w:t>At der fortsat er mange borgere, der har ringe eller ingen kompetencer indenfor det digitale område. Dvs. der er (også) behov for ”løft i bunden” af de lediges digitales kompetencer</w:t>
      </w:r>
    </w:p>
    <w:p w14:paraId="7B8E178A" w14:textId="471596F3" w:rsidR="00E93CFE" w:rsidRDefault="00E93CFE" w:rsidP="0018706E">
      <w:pPr>
        <w:pStyle w:val="Listeafsnit"/>
        <w:numPr>
          <w:ilvl w:val="0"/>
          <w:numId w:val="5"/>
        </w:numPr>
        <w:spacing w:after="160" w:line="259" w:lineRule="auto"/>
      </w:pPr>
      <w:r>
        <w:t xml:space="preserve">I forhold til betaling er det flere leverandørers oplevelse at de indenfor meget kort tid kan vurdere, hvorvidt en borger er motiveret for deltagelse og har ”flair” for området. Dette ikke mindst i kraft af, at de markedsfører aktivt, hvilket tiltrækker motiverede borgere, og via brug af informationsmøder og individuelle samtaler. Det sidste er ikke mindst vigtigt ift. </w:t>
      </w:r>
      <w:r w:rsidR="000D6BA3">
        <w:t xml:space="preserve">de </w:t>
      </w:r>
      <w:r>
        <w:t xml:space="preserve">dyrere specialiserende kurser. </w:t>
      </w:r>
    </w:p>
    <w:p w14:paraId="71397794" w14:textId="574C41C5" w:rsidR="00E93CFE" w:rsidRDefault="00E93CFE" w:rsidP="0018706E">
      <w:pPr>
        <w:pStyle w:val="Listeafsnit"/>
        <w:numPr>
          <w:ilvl w:val="0"/>
          <w:numId w:val="5"/>
        </w:numPr>
        <w:spacing w:after="160" w:line="259" w:lineRule="auto"/>
      </w:pPr>
      <w:r>
        <w:t xml:space="preserve">I forhold til fysisk /digital undervisning anbefaler leverandørerne generelt fysisk fremmøde. Digital undervisning </w:t>
      </w:r>
      <w:r w:rsidR="00737245">
        <w:t xml:space="preserve">i real tid </w:t>
      </w:r>
      <w:r>
        <w:t>kan indgå hvis fx en borger er syg eller hvis der er tale om et hold, der udbydes landsdækkende for at sikre tilstrækkeligt med deltager</w:t>
      </w:r>
    </w:p>
    <w:p w14:paraId="5BD32A24" w14:textId="54BBFD39" w:rsidR="00E93CFE" w:rsidRDefault="00E93CFE" w:rsidP="0018706E">
      <w:pPr>
        <w:pStyle w:val="Listeafsnit"/>
        <w:numPr>
          <w:ilvl w:val="0"/>
          <w:numId w:val="5"/>
        </w:numPr>
        <w:spacing w:after="160" w:line="259" w:lineRule="auto"/>
      </w:pPr>
      <w:r>
        <w:t xml:space="preserve">I forhold til deltagerantal er det typiske omdrejningspunkt 12 – 30 deltagere, idet erhvervsakademierne skal have 12 deltagere for at gennemføre et forløb. Mere end 30 deltager på et hold kræver brug af flere undervisere. </w:t>
      </w:r>
      <w:r w:rsidR="00737245">
        <w:t xml:space="preserve">I forhold til kurser mhp. specialisering anbefaler flere leverandører hold under 12, typisk omkring 8. </w:t>
      </w:r>
      <w:r>
        <w:br/>
      </w:r>
      <w:r>
        <w:br/>
        <w:t>I forhold til digital undervisning</w:t>
      </w:r>
      <w:r w:rsidR="00737245">
        <w:t xml:space="preserve"> i real tid</w:t>
      </w:r>
      <w:r>
        <w:t xml:space="preserve"> skal det i øvrigt bemærkes, at det typisk kræver mindst 2 undervisere, en til selve undervisningen og en til at styre chat m.v. med deltagerne. </w:t>
      </w:r>
      <w:r>
        <w:br/>
      </w:r>
    </w:p>
    <w:p w14:paraId="15435D7E" w14:textId="25084641" w:rsidR="00E93CFE" w:rsidRPr="006D6828" w:rsidRDefault="00E93CFE" w:rsidP="0018706E">
      <w:pPr>
        <w:pStyle w:val="Listeafsnit"/>
        <w:numPr>
          <w:ilvl w:val="0"/>
          <w:numId w:val="5"/>
        </w:numPr>
        <w:spacing w:after="160" w:line="259" w:lineRule="auto"/>
      </w:pPr>
      <w:r>
        <w:t>I forhold til brug af bonus er flere leverandører positive herfor</w:t>
      </w:r>
      <w:r w:rsidR="00737245">
        <w:t>.</w:t>
      </w:r>
    </w:p>
    <w:p w14:paraId="4611DB6E" w14:textId="3642356C" w:rsidR="00040450" w:rsidRPr="00040450" w:rsidRDefault="00040450" w:rsidP="0098175C">
      <w:pPr>
        <w:spacing w:after="160" w:line="259" w:lineRule="auto"/>
        <w:rPr>
          <w:u w:val="single"/>
        </w:rPr>
      </w:pPr>
      <w:r w:rsidRPr="00040450">
        <w:rPr>
          <w:u w:val="single"/>
        </w:rPr>
        <w:t>Erhvervsakademier</w:t>
      </w:r>
      <w:r w:rsidR="00737245">
        <w:rPr>
          <w:u w:val="single"/>
        </w:rPr>
        <w:t>ne</w:t>
      </w:r>
      <w:r w:rsidRPr="00040450">
        <w:rPr>
          <w:u w:val="single"/>
        </w:rPr>
        <w:t>s kurser</w:t>
      </w:r>
    </w:p>
    <w:p w14:paraId="73365898" w14:textId="6775F984" w:rsidR="00040450" w:rsidRDefault="006E7CE4" w:rsidP="0098175C">
      <w:pPr>
        <w:spacing w:after="160" w:line="259" w:lineRule="auto"/>
      </w:pPr>
      <w:r>
        <w:t>M</w:t>
      </w:r>
      <w:r w:rsidR="00040450">
        <w:t xml:space="preserve">arkedsdialogen med </w:t>
      </w:r>
      <w:r>
        <w:t xml:space="preserve">erhvervsakademier og deres </w:t>
      </w:r>
      <w:r w:rsidR="00040450">
        <w:t xml:space="preserve">underleverandørerne </w:t>
      </w:r>
      <w:r>
        <w:t xml:space="preserve">viser bl.a. </w:t>
      </w:r>
      <w:r w:rsidR="00040450">
        <w:t>at:</w:t>
      </w:r>
    </w:p>
    <w:p w14:paraId="4B26D626" w14:textId="0CDD67B7" w:rsidR="00E64BF6" w:rsidRDefault="00040450" w:rsidP="001F4505">
      <w:pPr>
        <w:pStyle w:val="Listeafsnit"/>
        <w:numPr>
          <w:ilvl w:val="0"/>
          <w:numId w:val="3"/>
        </w:numPr>
        <w:spacing w:after="160" w:line="259" w:lineRule="auto"/>
      </w:pPr>
      <w:r>
        <w:t xml:space="preserve">Kurserne ikke alene er forløb efter studieforordningen, men at der </w:t>
      </w:r>
      <w:r w:rsidR="00E6760C">
        <w:t>typisk også leveres</w:t>
      </w:r>
      <w:r>
        <w:t xml:space="preserve"> supplerende ydelser i form af mulighed for </w:t>
      </w:r>
      <w:r>
        <w:lastRenderedPageBreak/>
        <w:t xml:space="preserve">certificeringer, jobcoaching og </w:t>
      </w:r>
      <w:r w:rsidR="00E6760C">
        <w:t xml:space="preserve">bistand til at finde virksomhedspraktik som led i forløbet. </w:t>
      </w:r>
      <w:r w:rsidR="00E6760C">
        <w:br/>
      </w:r>
      <w:r w:rsidR="00E6760C">
        <w:br/>
        <w:t xml:space="preserve">Det er </w:t>
      </w:r>
      <w:r w:rsidR="0072482B">
        <w:t xml:space="preserve">øvrige </w:t>
      </w:r>
      <w:r w:rsidR="00E6760C">
        <w:t xml:space="preserve">aktiviteter, der ikke er en del af det formelle kursusforløb og ligger hermed udover den arbejdsbelastning for en deltager, der i forvejen er defineret via kursets </w:t>
      </w:r>
      <w:r w:rsidR="005F079A">
        <w:t>ECTS-</w:t>
      </w:r>
      <w:r w:rsidR="00E6760C">
        <w:t xml:space="preserve">point. </w:t>
      </w:r>
      <w:r w:rsidR="00E6760C">
        <w:br/>
      </w:r>
      <w:r w:rsidR="002A0D05">
        <w:br/>
        <w:t xml:space="preserve">Den egentlige arbejdsbelastning ved et forløb er hermed i praksis højere end fastlagt i studieforordningen for forløbet. Samtidig er det </w:t>
      </w:r>
      <w:r w:rsidR="000304B1">
        <w:t>ydelser, der leveres uden ekstra betaling i dag, i det det er leverandørens forventning, at jobcentret</w:t>
      </w:r>
      <w:r w:rsidR="00433210">
        <w:t>s</w:t>
      </w:r>
      <w:r w:rsidR="000304B1">
        <w:t xml:space="preserve"> interesse for </w:t>
      </w:r>
      <w:r w:rsidR="000D6BA3">
        <w:t>at bevilge et forløb</w:t>
      </w:r>
      <w:r w:rsidR="000304B1">
        <w:t xml:space="preserve"> stiger, når disse ydelser også leveres som en del af et forløb. </w:t>
      </w:r>
      <w:r w:rsidR="000304B1">
        <w:br/>
      </w:r>
      <w:r w:rsidR="00E6760C">
        <w:br/>
      </w:r>
      <w:r w:rsidR="003F0298">
        <w:t>Endelig</w:t>
      </w:r>
      <w:r w:rsidR="002A0D05">
        <w:t xml:space="preserve"> skal det bemærkes </w:t>
      </w:r>
      <w:r w:rsidR="00E6760C">
        <w:t>a</w:t>
      </w:r>
      <w:r w:rsidR="000304B1">
        <w:t>t</w:t>
      </w:r>
      <w:r w:rsidR="00E6760C">
        <w:t xml:space="preserve"> flere af underleverandører</w:t>
      </w:r>
      <w:r w:rsidR="002A0D05">
        <w:t xml:space="preserve"> tilkendegav</w:t>
      </w:r>
      <w:r w:rsidR="00E6760C">
        <w:t xml:space="preserve">, at for </w:t>
      </w:r>
      <w:r w:rsidR="0072482B">
        <w:t xml:space="preserve">langt de fleste </w:t>
      </w:r>
      <w:r w:rsidR="00E6760C">
        <w:t>kursister,</w:t>
      </w:r>
      <w:r w:rsidR="0072482B">
        <w:t xml:space="preserve"> herunder akademikere, </w:t>
      </w:r>
      <w:r w:rsidR="00E6760C">
        <w:t xml:space="preserve">er et kursus </w:t>
      </w:r>
      <w:r w:rsidR="005F079A">
        <w:t>ECTS</w:t>
      </w:r>
      <w:r w:rsidR="0072482B">
        <w:t>-</w:t>
      </w:r>
      <w:r w:rsidR="00E6760C">
        <w:t>point ikke af selvstændig betydning ift. efterfølgende job, da</w:t>
      </w:r>
      <w:r w:rsidR="0072482B">
        <w:t xml:space="preserve"> mange kursister, herunder </w:t>
      </w:r>
      <w:r w:rsidR="00E6760C">
        <w:t>akademikerne i forvejen er uddannet over akademiniveau. Det er dog samtidig oplevelsen at langt de fleste anvender muligheden for at tage en kompetencegivende eksamen</w:t>
      </w:r>
      <w:r w:rsidR="0072482B">
        <w:t xml:space="preserve">. </w:t>
      </w:r>
      <w:r w:rsidR="00E64BF6">
        <w:br/>
        <w:t xml:space="preserve"> </w:t>
      </w:r>
    </w:p>
    <w:p w14:paraId="763E6FD2" w14:textId="3680487F" w:rsidR="0018706E" w:rsidRPr="0018706E" w:rsidRDefault="0018706E" w:rsidP="0018706E">
      <w:pPr>
        <w:spacing w:after="160" w:line="259" w:lineRule="auto"/>
        <w:rPr>
          <w:u w:val="single"/>
        </w:rPr>
      </w:pPr>
      <w:r>
        <w:rPr>
          <w:u w:val="single"/>
        </w:rPr>
        <w:t>Private kurser / markedscertificeringer</w:t>
      </w:r>
    </w:p>
    <w:p w14:paraId="5204C5FF" w14:textId="0D5681D6" w:rsidR="0018706E" w:rsidRDefault="0018706E" w:rsidP="0018706E">
      <w:pPr>
        <w:spacing w:after="160" w:line="259" w:lineRule="auto"/>
      </w:pPr>
      <w:r>
        <w:t xml:space="preserve">I forhold til kurser, der ikke giver </w:t>
      </w:r>
      <w:r w:rsidR="005F079A">
        <w:t>ECTS-</w:t>
      </w:r>
      <w:r>
        <w:t>point viser markedsdialogen bl.a.:</w:t>
      </w:r>
    </w:p>
    <w:p w14:paraId="687FE895" w14:textId="1FF10FD5" w:rsidR="00FE16DA" w:rsidRDefault="0018706E" w:rsidP="00737245">
      <w:pPr>
        <w:pStyle w:val="Listeafsnit"/>
        <w:numPr>
          <w:ilvl w:val="0"/>
          <w:numId w:val="3"/>
        </w:numPr>
        <w:spacing w:after="160" w:line="259" w:lineRule="auto"/>
      </w:pPr>
      <w:r>
        <w:t xml:space="preserve">Forskellige holdninger til værdien af </w:t>
      </w:r>
      <w:r w:rsidR="00FE16DA">
        <w:t xml:space="preserve">en eller flere </w:t>
      </w:r>
      <w:r>
        <w:t xml:space="preserve">certificeringer. </w:t>
      </w:r>
      <w:r w:rsidR="00737245">
        <w:br/>
      </w:r>
      <w:r w:rsidR="00737245">
        <w:br/>
      </w:r>
      <w:r>
        <w:t xml:space="preserve">Leverandørernes opfattelse af værdien af en certificering, der er anerkendt på markedet, afhænger bl.a. om der er tale om en </w:t>
      </w:r>
      <w:proofErr w:type="spellStart"/>
      <w:r w:rsidRPr="00FE16DA">
        <w:t>on-line</w:t>
      </w:r>
      <w:proofErr w:type="spellEnd"/>
      <w:r w:rsidRPr="00FE16DA">
        <w:t xml:space="preserve"> multi</w:t>
      </w:r>
      <w:r w:rsidR="005F079A">
        <w:t xml:space="preserve">ple </w:t>
      </w:r>
      <w:proofErr w:type="spellStart"/>
      <w:r w:rsidRPr="00FE16DA">
        <w:t>choice</w:t>
      </w:r>
      <w:proofErr w:type="spellEnd"/>
      <w:r>
        <w:t xml:space="preserve"> test eller en egentlig </w:t>
      </w:r>
      <w:r w:rsidR="005F079A">
        <w:t>prøve</w:t>
      </w:r>
      <w:r w:rsidR="00FE16DA">
        <w:t>løsning af en konkret opgave i en virksomhed</w:t>
      </w:r>
      <w:r w:rsidR="00E93CFE">
        <w:t xml:space="preserve">. </w:t>
      </w:r>
      <w:r w:rsidR="00E93CFE">
        <w:br/>
      </w:r>
    </w:p>
    <w:p w14:paraId="566A6F1D" w14:textId="11AC4948" w:rsidR="00FE16DA" w:rsidRDefault="00FE16DA" w:rsidP="0018706E">
      <w:pPr>
        <w:pStyle w:val="Listeafsnit"/>
        <w:numPr>
          <w:ilvl w:val="0"/>
          <w:numId w:val="3"/>
        </w:numPr>
        <w:spacing w:after="160" w:line="259" w:lineRule="auto"/>
      </w:pPr>
      <w:r>
        <w:t xml:space="preserve">At </w:t>
      </w:r>
      <w:r w:rsidR="00975814">
        <w:t xml:space="preserve">mange af </w:t>
      </w:r>
      <w:r>
        <w:t xml:space="preserve">forløbene indeholder elementer mht. jobcoaching, bistand til </w:t>
      </w:r>
      <w:r w:rsidR="00975814">
        <w:t xml:space="preserve">at finde </w:t>
      </w:r>
      <w:r>
        <w:t>virksomhedspraktik</w:t>
      </w:r>
      <w:r w:rsidR="00975814">
        <w:t>/job</w:t>
      </w:r>
      <w:r w:rsidR="00E93CFE">
        <w:br/>
      </w:r>
    </w:p>
    <w:p w14:paraId="60B40371" w14:textId="6C449C25" w:rsidR="008D3D44" w:rsidRDefault="00FE16DA" w:rsidP="008D3D44">
      <w:pPr>
        <w:pStyle w:val="Listeafsnit"/>
        <w:numPr>
          <w:ilvl w:val="0"/>
          <w:numId w:val="3"/>
        </w:numPr>
        <w:spacing w:after="160" w:line="259" w:lineRule="auto"/>
      </w:pPr>
      <w:r>
        <w:t xml:space="preserve">At der ikke mindst på </w:t>
      </w:r>
      <w:r w:rsidR="00975814">
        <w:t>C</w:t>
      </w:r>
      <w:r>
        <w:t>loud</w:t>
      </w:r>
      <w:r w:rsidR="00975814">
        <w:t>-</w:t>
      </w:r>
      <w:r>
        <w:t xml:space="preserve">området er forskellige </w:t>
      </w:r>
      <w:r w:rsidR="00975814">
        <w:t>Cloud</w:t>
      </w:r>
      <w:r>
        <w:t>-systemer, som er i konkurrence med hinanden</w:t>
      </w:r>
      <w:r w:rsidR="00E93CFE">
        <w:t xml:space="preserve">. De </w:t>
      </w:r>
      <w:r>
        <w:t xml:space="preserve">potentielle leverandører </w:t>
      </w:r>
      <w:r w:rsidR="00E93CFE">
        <w:t xml:space="preserve">er på dette område </w:t>
      </w:r>
      <w:r>
        <w:t>typisk knyttet til et af de konkurrerende systemer for cloud-løsninger, fx Microsoft, Amazon og Google</w:t>
      </w:r>
    </w:p>
    <w:p w14:paraId="1F2725AA" w14:textId="77777777" w:rsidR="008D3D44" w:rsidRDefault="008D3D44" w:rsidP="008D3D44">
      <w:pPr>
        <w:pStyle w:val="Listeafsnit"/>
        <w:spacing w:after="160" w:line="259" w:lineRule="auto"/>
        <w:ind w:left="360"/>
      </w:pPr>
    </w:p>
    <w:p w14:paraId="44F4EAF2" w14:textId="77073A7A" w:rsidR="00975814" w:rsidRPr="008D3D44" w:rsidRDefault="00737245" w:rsidP="00737245">
      <w:pPr>
        <w:pStyle w:val="Listeafsnit"/>
        <w:numPr>
          <w:ilvl w:val="0"/>
          <w:numId w:val="3"/>
        </w:numPr>
        <w:spacing w:after="160" w:line="259" w:lineRule="auto"/>
        <w:rPr>
          <w:i/>
          <w:iCs/>
        </w:rPr>
      </w:pPr>
      <w:r>
        <w:t>Der er leverandører, der peger på behovet for at deltagere, der efterfølgende er i praktik</w:t>
      </w:r>
      <w:r w:rsidR="008D3D44">
        <w:t>,</w:t>
      </w:r>
      <w:r>
        <w:t xml:space="preserve"> kan tage kontakt til leverandøren mhp. supplerende støtte ift. fx løsning af en opgave i virksomheden.</w:t>
      </w:r>
      <w:r w:rsidR="00975814">
        <w:t xml:space="preserve"> </w:t>
      </w:r>
    </w:p>
    <w:p w14:paraId="3E3B1784" w14:textId="77777777" w:rsidR="008D3D44" w:rsidRPr="008D3D44" w:rsidRDefault="008D3D44" w:rsidP="008D3D44">
      <w:pPr>
        <w:spacing w:after="160" w:line="259" w:lineRule="auto"/>
        <w:rPr>
          <w:i/>
          <w:iCs/>
        </w:rPr>
      </w:pPr>
    </w:p>
    <w:p w14:paraId="6128FE83" w14:textId="5FEDE848" w:rsidR="00737245" w:rsidRDefault="00737245" w:rsidP="00737245">
      <w:pPr>
        <w:spacing w:after="160" w:line="259" w:lineRule="auto"/>
      </w:pPr>
      <w:r w:rsidRPr="00737245">
        <w:rPr>
          <w:i/>
          <w:iCs/>
        </w:rPr>
        <w:t>Interessenter</w:t>
      </w:r>
    </w:p>
    <w:p w14:paraId="5E64790E" w14:textId="3AF5A76C" w:rsidR="00737245" w:rsidRPr="00737245" w:rsidRDefault="00737245" w:rsidP="00737245">
      <w:pPr>
        <w:spacing w:after="160" w:line="259" w:lineRule="auto"/>
        <w:rPr>
          <w:u w:val="single"/>
        </w:rPr>
      </w:pPr>
      <w:r w:rsidRPr="00737245">
        <w:rPr>
          <w:u w:val="single"/>
        </w:rPr>
        <w:t>DI</w:t>
      </w:r>
    </w:p>
    <w:p w14:paraId="48D3A6A2" w14:textId="34922C04" w:rsidR="00737245" w:rsidRDefault="00737245" w:rsidP="00737245">
      <w:pPr>
        <w:spacing w:after="160" w:line="259" w:lineRule="auto"/>
      </w:pPr>
      <w:r>
        <w:t>DI har den 22. marts 2022 svaret ved oplæg</w:t>
      </w:r>
      <w:r w:rsidR="00E51753">
        <w:t xml:space="preserve"> om </w:t>
      </w:r>
      <w:r>
        <w:t>”Hvordan kan digitalisering understøtte grøn omstilling</w:t>
      </w:r>
      <w:r w:rsidR="0086384D">
        <w:t>”</w:t>
      </w:r>
      <w:r>
        <w:t xml:space="preserve">. </w:t>
      </w:r>
    </w:p>
    <w:p w14:paraId="38516CCC" w14:textId="2D121AC3" w:rsidR="00737245" w:rsidRDefault="00737245" w:rsidP="00737245">
      <w:pPr>
        <w:spacing w:after="160" w:line="259" w:lineRule="auto"/>
      </w:pPr>
      <w:r>
        <w:lastRenderedPageBreak/>
        <w:t>Her fremgår bl.a.:</w:t>
      </w:r>
    </w:p>
    <w:p w14:paraId="4017846C" w14:textId="275296C8" w:rsidR="0086384D" w:rsidRDefault="00C6209E" w:rsidP="00C6209E">
      <w:pPr>
        <w:pStyle w:val="Listeafsnit"/>
        <w:numPr>
          <w:ilvl w:val="0"/>
          <w:numId w:val="6"/>
        </w:numPr>
        <w:spacing w:after="160" w:line="259" w:lineRule="auto"/>
      </w:pPr>
      <w:r>
        <w:t xml:space="preserve">At Danmark </w:t>
      </w:r>
      <w:r w:rsidR="0086384D">
        <w:t xml:space="preserve">i dag </w:t>
      </w:r>
      <w:r>
        <w:t>taber terræn på fire af de fem indikatorer</w:t>
      </w:r>
      <w:r w:rsidR="0086384D">
        <w:t>, der måler et lands digitale niveau på EU-plan, samtidigt med at virksomhederne forventer at nye teknologier har betydning for bl.a. deres produktivitet</w:t>
      </w:r>
    </w:p>
    <w:p w14:paraId="7A1408E5" w14:textId="77777777" w:rsidR="0086384D" w:rsidRDefault="0086384D" w:rsidP="00C6209E">
      <w:pPr>
        <w:pStyle w:val="Listeafsnit"/>
        <w:numPr>
          <w:ilvl w:val="0"/>
          <w:numId w:val="6"/>
        </w:numPr>
        <w:spacing w:after="160" w:line="259" w:lineRule="auto"/>
      </w:pPr>
      <w:r>
        <w:t>At virksomhedernes arbejde med at øge medarbejdernes kompetencer ift. ny teknologi er begrænset</w:t>
      </w:r>
    </w:p>
    <w:p w14:paraId="2A9979D1" w14:textId="757DF202" w:rsidR="00C6209E" w:rsidRDefault="0086384D" w:rsidP="00C6209E">
      <w:pPr>
        <w:pStyle w:val="Listeafsnit"/>
        <w:numPr>
          <w:ilvl w:val="0"/>
          <w:numId w:val="6"/>
        </w:numPr>
        <w:spacing w:after="160" w:line="259" w:lineRule="auto"/>
      </w:pPr>
      <w:r>
        <w:t xml:space="preserve">At </w:t>
      </w:r>
      <w:proofErr w:type="spellStart"/>
      <w:r>
        <w:t>corona</w:t>
      </w:r>
      <w:proofErr w:type="spellEnd"/>
      <w:r>
        <w:t xml:space="preserve"> har betydet et boost i brugen af digitale teknologier i virksomhederne </w:t>
      </w:r>
    </w:p>
    <w:p w14:paraId="7BBA3A26" w14:textId="6FD863D0" w:rsidR="0086384D" w:rsidRDefault="0086384D" w:rsidP="00C6209E">
      <w:pPr>
        <w:pStyle w:val="Listeafsnit"/>
        <w:numPr>
          <w:ilvl w:val="0"/>
          <w:numId w:val="6"/>
        </w:numPr>
        <w:spacing w:after="160" w:line="259" w:lineRule="auto"/>
      </w:pPr>
      <w:r>
        <w:t xml:space="preserve">At der er behov for at virksomhederne styrker fokus på efter- og videreuddannelser indenfor digitale kompetencer. </w:t>
      </w:r>
    </w:p>
    <w:p w14:paraId="446AE682" w14:textId="71B37D41" w:rsidR="00737245" w:rsidRPr="00737245" w:rsidRDefault="00737245">
      <w:pPr>
        <w:spacing w:after="160" w:line="259" w:lineRule="auto"/>
        <w:rPr>
          <w:u w:val="single"/>
        </w:rPr>
      </w:pPr>
      <w:r w:rsidRPr="00737245">
        <w:rPr>
          <w:u w:val="single"/>
        </w:rPr>
        <w:t>Prosa</w:t>
      </w:r>
    </w:p>
    <w:p w14:paraId="391FBDA4" w14:textId="5FC94ABE" w:rsidR="00D018B3" w:rsidRDefault="00D018B3" w:rsidP="00D018B3">
      <w:pPr>
        <w:spacing w:after="160" w:line="259" w:lineRule="auto"/>
      </w:pPr>
      <w:r>
        <w:t>Der har den 7. april 2022 været møde med Prosa. Prosa pegede bl.a. på følgende:</w:t>
      </w:r>
    </w:p>
    <w:p w14:paraId="584F9EF1" w14:textId="0A223E53" w:rsidR="00D018B3" w:rsidRDefault="00D018B3" w:rsidP="00D018B3">
      <w:pPr>
        <w:numPr>
          <w:ilvl w:val="0"/>
          <w:numId w:val="11"/>
        </w:numPr>
        <w:tabs>
          <w:tab w:val="clear" w:pos="397"/>
        </w:tabs>
        <w:spacing w:after="160" w:line="259" w:lineRule="auto"/>
        <w:rPr>
          <w:iCs/>
        </w:rPr>
      </w:pPr>
      <w:r>
        <w:rPr>
          <w:iCs/>
        </w:rPr>
        <w:t>At flere borgere kan opkvalificeres med generelle IT-kompetencer, men at det samtidigt vil være sværere at få borger ind på arbejdsmarkedet, da stadigt flere danskere har generelle IT-kompetencer.</w:t>
      </w:r>
    </w:p>
    <w:p w14:paraId="1CC45990" w14:textId="290AE7C8" w:rsidR="0074043E" w:rsidRDefault="00D018B3" w:rsidP="00D53612">
      <w:pPr>
        <w:pStyle w:val="Listeafsnit"/>
        <w:spacing w:after="160" w:line="259" w:lineRule="auto"/>
        <w:ind w:left="360"/>
        <w:rPr>
          <w:iCs/>
        </w:rPr>
      </w:pPr>
      <w:r w:rsidRPr="007A28EA">
        <w:rPr>
          <w:iCs/>
        </w:rPr>
        <w:t>Det kan derfor være en løsning at opkvalificere borger inden for et specifikt område, da dette i højere grad vil hjælpe borgerne ind på arbejdsmarkedet.</w:t>
      </w:r>
      <w:r>
        <w:rPr>
          <w:iCs/>
        </w:rPr>
        <w:t xml:space="preserve"> </w:t>
      </w:r>
      <w:r w:rsidRPr="007A28EA">
        <w:rPr>
          <w:iCs/>
        </w:rPr>
        <w:t>Det konkrete kursusudbud vil være stærkt afhængigt af, hvad kursistens udgangspunkt er</w:t>
      </w:r>
    </w:p>
    <w:p w14:paraId="226ABCE6" w14:textId="77777777" w:rsidR="00D53612" w:rsidRDefault="00D53612" w:rsidP="00D53612">
      <w:pPr>
        <w:pStyle w:val="Listeafsnit"/>
        <w:spacing w:after="160" w:line="259" w:lineRule="auto"/>
        <w:ind w:left="360"/>
        <w:rPr>
          <w:iCs/>
        </w:rPr>
      </w:pPr>
    </w:p>
    <w:p w14:paraId="6AFFCF1F" w14:textId="54F17613" w:rsidR="0074043E" w:rsidRDefault="0074043E" w:rsidP="0074043E">
      <w:pPr>
        <w:pStyle w:val="Listeafsnit"/>
        <w:numPr>
          <w:ilvl w:val="0"/>
          <w:numId w:val="12"/>
        </w:numPr>
        <w:spacing w:after="240"/>
        <w:ind w:left="426" w:hanging="426"/>
      </w:pPr>
      <w:r>
        <w:t xml:space="preserve">Akademikere, og især de </w:t>
      </w:r>
      <w:proofErr w:type="spellStart"/>
      <w:r>
        <w:t>nyledige</w:t>
      </w:r>
      <w:proofErr w:type="spellEnd"/>
      <w:r>
        <w:t xml:space="preserve"> dimittender, er en målgruppe med stort potentiale, da mange har en uddannelsesmæssig baggrund med generelle IT-færdigheder, som der kan bygges videre på</w:t>
      </w:r>
      <w:r>
        <w:br/>
      </w:r>
    </w:p>
    <w:p w14:paraId="0AE77748" w14:textId="6F3627D2" w:rsidR="00D018B3" w:rsidRDefault="00D018B3" w:rsidP="0074043E">
      <w:pPr>
        <w:pStyle w:val="Listeafsnit"/>
        <w:numPr>
          <w:ilvl w:val="0"/>
          <w:numId w:val="12"/>
        </w:numPr>
        <w:spacing w:after="240"/>
        <w:ind w:left="426" w:hanging="426"/>
      </w:pPr>
      <w:r w:rsidRPr="0074043E">
        <w:rPr>
          <w:iCs/>
        </w:rPr>
        <w:t>Virksomhederne efterspørger i højere grad praktiske færdigheder frem for teoretisk viden. Certificeringer tydeliggør, at kursisten har tilegnet sig praktiske færdigheder efter endt kursus, hvilket ECTS-akkreditering i dag ikke tydeliggør</w:t>
      </w:r>
    </w:p>
    <w:p w14:paraId="4091C60E" w14:textId="210E6453" w:rsidR="00D018B3" w:rsidRDefault="00D018B3" w:rsidP="00D018B3">
      <w:pPr>
        <w:numPr>
          <w:ilvl w:val="0"/>
          <w:numId w:val="10"/>
        </w:numPr>
        <w:tabs>
          <w:tab w:val="clear" w:pos="397"/>
        </w:tabs>
        <w:spacing w:after="160" w:line="259" w:lineRule="auto"/>
        <w:rPr>
          <w:iCs/>
        </w:rPr>
      </w:pPr>
      <w:r>
        <w:rPr>
          <w:iCs/>
        </w:rPr>
        <w:t>Databårne forretningsmodeller er blevet og fortsætter med at blive mere udbredt. PROSA påpeger, at fremtiden fortsat bliver mere databåren, hvorfor der er et behov for medarbejdere, der kan samle, analysere og forstå data. Specifikt er der efterspørgsel efter medarbejdere, der har kvalifikationer inden for big data, AI, cloud og programmering (herunder Python)</w:t>
      </w:r>
    </w:p>
    <w:p w14:paraId="3367D0E4" w14:textId="402B91EE" w:rsidR="00D018B3" w:rsidRDefault="00D018B3" w:rsidP="00D018B3">
      <w:pPr>
        <w:numPr>
          <w:ilvl w:val="0"/>
          <w:numId w:val="10"/>
        </w:numPr>
        <w:tabs>
          <w:tab w:val="clear" w:pos="397"/>
        </w:tabs>
        <w:spacing w:after="160" w:line="259" w:lineRule="auto"/>
        <w:rPr>
          <w:iCs/>
        </w:rPr>
      </w:pPr>
      <w:r>
        <w:rPr>
          <w:iCs/>
        </w:rPr>
        <w:t>Automatiseringer fylder ligeledes mere og mere. Der er derfor øget efterspørgsel efter medarbejdere med kompetencer inden for automatisering (dvs. back-end kompetencer) frem for medarbejdere med front-end kompetencer</w:t>
      </w:r>
    </w:p>
    <w:p w14:paraId="30C59172" w14:textId="77777777" w:rsidR="00D018B3" w:rsidRDefault="00D018B3" w:rsidP="00D018B3">
      <w:pPr>
        <w:numPr>
          <w:ilvl w:val="0"/>
          <w:numId w:val="10"/>
        </w:numPr>
        <w:tabs>
          <w:tab w:val="clear" w:pos="397"/>
        </w:tabs>
        <w:spacing w:after="160" w:line="259" w:lineRule="auto"/>
        <w:rPr>
          <w:iCs/>
        </w:rPr>
      </w:pPr>
      <w:r>
        <w:rPr>
          <w:iCs/>
        </w:rPr>
        <w:t>Der er en stigende efterspørgsel efter testere af apps mv. Testerne skal være i stand til at se på processer (bl.a. kodning og fejlfinding), have et stort overblik og være i stand til selv at kunne kode. Heri er ligeledes et element af automatisering.</w:t>
      </w:r>
    </w:p>
    <w:p w14:paraId="2D44B99F" w14:textId="65DFFF70" w:rsidR="00D018B3" w:rsidRDefault="00D018B3" w:rsidP="00D018B3">
      <w:pPr>
        <w:numPr>
          <w:ilvl w:val="0"/>
          <w:numId w:val="10"/>
        </w:numPr>
        <w:tabs>
          <w:tab w:val="clear" w:pos="397"/>
        </w:tabs>
        <w:spacing w:after="160" w:line="259" w:lineRule="auto"/>
        <w:rPr>
          <w:iCs/>
        </w:rPr>
      </w:pPr>
      <w:r>
        <w:rPr>
          <w:iCs/>
        </w:rPr>
        <w:lastRenderedPageBreak/>
        <w:t>På det grønne område vil digitalisering være behjælpelig med optimering af systemer (herunder energi-, logistik-, og transportsystemer). Det vil være relevant ved en eventuel CO2-udgift. Igen er data og databearbejdning en vigtig faktor for at kunne optimere, hvorfor en grøn digitalisering på flere måder vil følge de trends, der allerede ses</w:t>
      </w:r>
    </w:p>
    <w:p w14:paraId="5D57600D" w14:textId="04DE4E84" w:rsidR="00D018B3" w:rsidRPr="00D018B3" w:rsidRDefault="00D018B3" w:rsidP="00D018B3">
      <w:pPr>
        <w:pStyle w:val="Listeafsnit"/>
        <w:numPr>
          <w:ilvl w:val="0"/>
          <w:numId w:val="10"/>
        </w:numPr>
        <w:spacing w:after="240"/>
      </w:pPr>
      <w:r>
        <w:rPr>
          <w:iCs/>
        </w:rPr>
        <w:t>I et udbud af digitale opkvalificeringskurser skal der tages højde for udviklingen inden for det digitale område. Et eksempel herpå er inden for cloud-løsninger, hvor Microsoft på nuværende tidspunkt har en stor del af markedet. Det er dog set fra andre lande, at Amazon, når først de har fået fodfæste på markedet, opnår en større og større markedsandel.</w:t>
      </w:r>
    </w:p>
    <w:sectPr w:rsidR="00D018B3" w:rsidRPr="00D018B3" w:rsidSect="00F42E18">
      <w:headerReference w:type="default" r:id="rId11"/>
      <w:pgSz w:w="11906" w:h="16838"/>
      <w:pgMar w:top="907" w:right="3912" w:bottom="1366" w:left="1304" w:header="680"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7BA1" w14:textId="77777777" w:rsidR="004B45C7" w:rsidRPr="0098175C" w:rsidRDefault="004B45C7" w:rsidP="004B45C7">
      <w:pPr>
        <w:spacing w:line="240" w:lineRule="auto"/>
      </w:pPr>
      <w:r w:rsidRPr="0098175C">
        <w:separator/>
      </w:r>
    </w:p>
  </w:endnote>
  <w:endnote w:type="continuationSeparator" w:id="0">
    <w:p w14:paraId="64A96D77" w14:textId="77777777" w:rsidR="004B45C7" w:rsidRPr="0098175C" w:rsidRDefault="004B45C7" w:rsidP="004B45C7">
      <w:pPr>
        <w:spacing w:line="240" w:lineRule="auto"/>
      </w:pPr>
      <w:r w:rsidRPr="009817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76FD" w14:textId="77777777" w:rsidR="004B45C7" w:rsidRPr="0098175C" w:rsidRDefault="004B45C7" w:rsidP="004B45C7">
      <w:pPr>
        <w:spacing w:line="240" w:lineRule="auto"/>
      </w:pPr>
      <w:r w:rsidRPr="0098175C">
        <w:separator/>
      </w:r>
    </w:p>
  </w:footnote>
  <w:footnote w:type="continuationSeparator" w:id="0">
    <w:p w14:paraId="3AA19104" w14:textId="77777777" w:rsidR="004B45C7" w:rsidRPr="0098175C" w:rsidRDefault="004B45C7" w:rsidP="004B45C7">
      <w:pPr>
        <w:spacing w:line="240" w:lineRule="auto"/>
      </w:pPr>
      <w:r w:rsidRPr="0098175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F6C4" w14:textId="1960BB7D" w:rsidR="00CF52EC" w:rsidRPr="0098175C" w:rsidRDefault="00CF52EC" w:rsidP="00CF52EC">
    <w:pPr>
      <w:pStyle w:val="Afsenderinfo"/>
      <w:tabs>
        <w:tab w:val="right" w:pos="9617"/>
      </w:tabs>
      <w:ind w:right="-1708"/>
    </w:pPr>
  </w:p>
  <w:p w14:paraId="37B7E1EF" w14:textId="26D4C326" w:rsidR="00CF52EC" w:rsidRPr="0098175C" w:rsidRDefault="0098175C" w:rsidP="0098175C">
    <w:pPr>
      <w:pStyle w:val="PageHeaderText"/>
    </w:pPr>
    <w:r w:rsidRPr="0098175C">
      <w:t>Center for Drift, Tilsyn og Jura</w:t>
    </w:r>
    <w:r w:rsidR="00CF52EC" w:rsidRPr="0098175C">
      <w:tab/>
    </w:r>
    <w:r w:rsidR="00CF52EC" w:rsidRPr="0098175C">
      <w:fldChar w:fldCharType="begin"/>
    </w:r>
    <w:r w:rsidR="00CF52EC" w:rsidRPr="0098175C">
      <w:instrText xml:space="preserve"> PAGE   \* MERGEFORMAT </w:instrText>
    </w:r>
    <w:r w:rsidR="00CF52EC" w:rsidRPr="0098175C">
      <w:fldChar w:fldCharType="separate"/>
    </w:r>
    <w:r w:rsidR="004B7251" w:rsidRPr="0098175C">
      <w:rPr>
        <w:noProof/>
      </w:rPr>
      <w:t>2</w:t>
    </w:r>
    <w:r w:rsidR="00CF52EC" w:rsidRPr="0098175C">
      <w:fldChar w:fldCharType="end"/>
    </w:r>
    <w:r w:rsidR="00CF52EC" w:rsidRPr="0098175C">
      <w:t>/</w:t>
    </w:r>
    <w:fldSimple w:instr=" NUMPAGES   \* MERGEFORMAT ">
      <w:r w:rsidR="004B7251" w:rsidRPr="0098175C">
        <w:rPr>
          <w:noProof/>
        </w:rPr>
        <w:t>2</w:t>
      </w:r>
    </w:fldSimple>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706A60" w:rsidRPr="0098175C" w14:paraId="12E34993" w14:textId="06C81BD0" w:rsidTr="0012191E">
      <w:trPr>
        <w:trHeight w:val="794"/>
        <w:tblHeader/>
      </w:trPr>
      <w:tc>
        <w:tcPr>
          <w:tcW w:w="6684" w:type="dxa"/>
        </w:tcPr>
        <w:p w14:paraId="45DFA340" w14:textId="77777777" w:rsidR="00706A60" w:rsidRPr="0098175C" w:rsidRDefault="00706A60" w:rsidP="00CF52EC">
          <w:pPr>
            <w:pStyle w:val="Afsenderinfo"/>
            <w:tabs>
              <w:tab w:val="right" w:pos="9617"/>
            </w:tabs>
            <w:ind w:right="-1708"/>
          </w:pPr>
        </w:p>
      </w:tc>
    </w:tr>
  </w:tbl>
  <w:p w14:paraId="721A4EAE" w14:textId="77777777" w:rsidR="00CF52EC" w:rsidRPr="0098175C" w:rsidRDefault="00CF52EC" w:rsidP="00CF52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0EA8"/>
    <w:multiLevelType w:val="hybridMultilevel"/>
    <w:tmpl w:val="EE643A1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9A75EF9"/>
    <w:multiLevelType w:val="hybridMultilevel"/>
    <w:tmpl w:val="954E5D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38B35DB"/>
    <w:multiLevelType w:val="hybridMultilevel"/>
    <w:tmpl w:val="84D8D55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4713596"/>
    <w:multiLevelType w:val="hybridMultilevel"/>
    <w:tmpl w:val="EC366A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9321DCF"/>
    <w:multiLevelType w:val="hybridMultilevel"/>
    <w:tmpl w:val="98E619C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B1D2180"/>
    <w:multiLevelType w:val="hybridMultilevel"/>
    <w:tmpl w:val="B03458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33D5791"/>
    <w:multiLevelType w:val="hybridMultilevel"/>
    <w:tmpl w:val="5DEEEFC4"/>
    <w:lvl w:ilvl="0" w:tplc="04060019">
      <w:start w:val="1"/>
      <w:numFmt w:val="lowerLetter"/>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A254509"/>
    <w:multiLevelType w:val="hybridMultilevel"/>
    <w:tmpl w:val="52CE41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537B6B87"/>
    <w:multiLevelType w:val="hybridMultilevel"/>
    <w:tmpl w:val="F2DEDE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5CE20D42"/>
    <w:multiLevelType w:val="hybridMultilevel"/>
    <w:tmpl w:val="80084F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5E75796B"/>
    <w:multiLevelType w:val="hybridMultilevel"/>
    <w:tmpl w:val="8F46D7A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360" w:hanging="360"/>
      </w:pPr>
      <w:rPr>
        <w:rFonts w:ascii="Courier New" w:hAnsi="Courier New" w:cs="Courier New" w:hint="default"/>
      </w:rPr>
    </w:lvl>
    <w:lvl w:ilvl="2" w:tplc="04060005" w:tentative="1">
      <w:start w:val="1"/>
      <w:numFmt w:val="bullet"/>
      <w:lvlText w:val=""/>
      <w:lvlJc w:val="left"/>
      <w:pPr>
        <w:ind w:left="1080" w:hanging="360"/>
      </w:pPr>
      <w:rPr>
        <w:rFonts w:ascii="Wingdings" w:hAnsi="Wingdings" w:hint="default"/>
      </w:rPr>
    </w:lvl>
    <w:lvl w:ilvl="3" w:tplc="04060001" w:tentative="1">
      <w:start w:val="1"/>
      <w:numFmt w:val="bullet"/>
      <w:lvlText w:val=""/>
      <w:lvlJc w:val="left"/>
      <w:pPr>
        <w:ind w:left="1800" w:hanging="360"/>
      </w:pPr>
      <w:rPr>
        <w:rFonts w:ascii="Symbol" w:hAnsi="Symbol" w:hint="default"/>
      </w:rPr>
    </w:lvl>
    <w:lvl w:ilvl="4" w:tplc="04060003" w:tentative="1">
      <w:start w:val="1"/>
      <w:numFmt w:val="bullet"/>
      <w:lvlText w:val="o"/>
      <w:lvlJc w:val="left"/>
      <w:pPr>
        <w:ind w:left="2520" w:hanging="360"/>
      </w:pPr>
      <w:rPr>
        <w:rFonts w:ascii="Courier New" w:hAnsi="Courier New" w:cs="Courier New" w:hint="default"/>
      </w:rPr>
    </w:lvl>
    <w:lvl w:ilvl="5" w:tplc="04060005" w:tentative="1">
      <w:start w:val="1"/>
      <w:numFmt w:val="bullet"/>
      <w:lvlText w:val=""/>
      <w:lvlJc w:val="left"/>
      <w:pPr>
        <w:ind w:left="3240" w:hanging="360"/>
      </w:pPr>
      <w:rPr>
        <w:rFonts w:ascii="Wingdings" w:hAnsi="Wingdings" w:hint="default"/>
      </w:rPr>
    </w:lvl>
    <w:lvl w:ilvl="6" w:tplc="04060001" w:tentative="1">
      <w:start w:val="1"/>
      <w:numFmt w:val="bullet"/>
      <w:lvlText w:val=""/>
      <w:lvlJc w:val="left"/>
      <w:pPr>
        <w:ind w:left="3960" w:hanging="360"/>
      </w:pPr>
      <w:rPr>
        <w:rFonts w:ascii="Symbol" w:hAnsi="Symbol" w:hint="default"/>
      </w:rPr>
    </w:lvl>
    <w:lvl w:ilvl="7" w:tplc="04060003" w:tentative="1">
      <w:start w:val="1"/>
      <w:numFmt w:val="bullet"/>
      <w:lvlText w:val="o"/>
      <w:lvlJc w:val="left"/>
      <w:pPr>
        <w:ind w:left="4680" w:hanging="360"/>
      </w:pPr>
      <w:rPr>
        <w:rFonts w:ascii="Courier New" w:hAnsi="Courier New" w:cs="Courier New" w:hint="default"/>
      </w:rPr>
    </w:lvl>
    <w:lvl w:ilvl="8" w:tplc="04060005" w:tentative="1">
      <w:start w:val="1"/>
      <w:numFmt w:val="bullet"/>
      <w:lvlText w:val=""/>
      <w:lvlJc w:val="left"/>
      <w:pPr>
        <w:ind w:left="5400" w:hanging="360"/>
      </w:pPr>
      <w:rPr>
        <w:rFonts w:ascii="Wingdings" w:hAnsi="Wingdings" w:hint="default"/>
      </w:rPr>
    </w:lvl>
  </w:abstractNum>
  <w:abstractNum w:abstractNumId="11" w15:restartNumberingAfterBreak="0">
    <w:nsid w:val="73B36BE5"/>
    <w:multiLevelType w:val="hybridMultilevel"/>
    <w:tmpl w:val="EA7C3C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089279190">
    <w:abstractNumId w:val="8"/>
  </w:num>
  <w:num w:numId="2" w16cid:durableId="865680403">
    <w:abstractNumId w:val="7"/>
  </w:num>
  <w:num w:numId="3" w16cid:durableId="2079395621">
    <w:abstractNumId w:val="1"/>
  </w:num>
  <w:num w:numId="4" w16cid:durableId="1305966145">
    <w:abstractNumId w:val="11"/>
  </w:num>
  <w:num w:numId="5" w16cid:durableId="1972323131">
    <w:abstractNumId w:val="5"/>
  </w:num>
  <w:num w:numId="6" w16cid:durableId="106507226">
    <w:abstractNumId w:val="9"/>
  </w:num>
  <w:num w:numId="7" w16cid:durableId="1149176834">
    <w:abstractNumId w:val="2"/>
  </w:num>
  <w:num w:numId="8" w16cid:durableId="968781004">
    <w:abstractNumId w:val="6"/>
  </w:num>
  <w:num w:numId="9" w16cid:durableId="1236861488">
    <w:abstractNumId w:val="4"/>
  </w:num>
  <w:num w:numId="10" w16cid:durableId="1527404304">
    <w:abstractNumId w:val="0"/>
  </w:num>
  <w:num w:numId="11" w16cid:durableId="601692790">
    <w:abstractNumId w:val="3"/>
  </w:num>
  <w:num w:numId="12" w16cid:durableId="1138960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ressemeddelelse_eDoc.dotm"/>
    <w:docVar w:name="CreatedWithDtVersion" w:val="2.6.024"/>
    <w:docVar w:name="DocumentCreated" w:val="DocumentCreated"/>
    <w:docVar w:name="DocumentCreatedOK" w:val="DocumentCreatedOK"/>
    <w:docVar w:name="DocumentInitialized" w:val="OK"/>
    <w:docVar w:name="DTInsertedLogoName" w:val="Canvas 4"/>
    <w:docVar w:name="dtLanguage" w:val="da-DK"/>
    <w:docVar w:name="Encrypted_CloudStatistics_StoryID" w:val="S0wDtMfJ9iE3Ef1G/iSUHEFDa3S6oVWKTN73MNiPOKSU2Hx4nU7cvc4wYbDh+nPR"/>
    <w:docVar w:name="Encrypted_DialogFieldValue_caseno" w:val="YpuP+z3wlwIMdjXaIhAPBU++8iJIDq4lS3eqv0V13G7uq5goOcZ4i8rRt6abK6eE"/>
    <w:docVar w:name="Encrypted_DialogFieldValue_docheader" w:val="YpuP+z3wlwIMdjXaIhAPBZEg4mSJ+233OyCr0wvQWbkRmGJ3C81IBFwM1LH8NCllSZ6DD7x7+gKqRXbsamgeFQ=="/>
    <w:docVar w:name="Encrypted_DialogFieldValue_documentdate" w:val="BTawvrkeMjqSbwJUE4ZlnQ=="/>
    <w:docVar w:name="Encrypted_DialogFieldValue_documentno" w:val="YpuP+z3wlwIMdjXaIhAPBfdOCZ3qZRhzyOGg2eZgB/d0nqo01b3zmW2XQfS2yE+y"/>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AhrqsAkipgMXIDeM/zFwW0"/>
    <w:docVar w:name="Encrypted_DialogFieldValue_recipientidentity" w:val="YpuP+z3wlwIMdjXaIhAPBREjViPZnRuPuU2XoSjvOvAhrqsAkipgMXIDeM/zFwW0"/>
    <w:docVar w:name="Encrypted_DialogFieldValue_recipientname" w:val="YpuP+z3wlwIMdjXaIhAPBckvUjal9zGGTVPnXEf2+v8tOkCJFtXPRbC7fIeH95Zv"/>
    <w:docVar w:name="Encrypted_DialogFieldValue_recipientpostalcode" w:val="YpuP+z3wlwIMdjXaIhAPBTlu/fiF3auLVvKmdOdGoN3mrX+osCyoyzN/zZ3Zl9mG"/>
    <w:docVar w:name="Encrypted_DialogFieldValue_senderaddress" w:val="eec5l5VnDDXR25RTqsT/oz6seXssmTwMjAun3PdM8ww="/>
    <w:docVar w:name="Encrypted_DialogFieldValue_sendercenter" w:val="ez2fpTFPcNbLquy3Lg6ixzjUia+K4Rkc1NeLMKfE1ekZBGu/8/Ygd7r2/eRcG2+v"/>
    <w:docVar w:name="Encrypted_DialogFieldValue_sendercity" w:val="SyZzQEOp2yPSNdRrFUqt+g=="/>
    <w:docVar w:name="Encrypted_DialogFieldValue_senderean" w:val="i3+MPcc/oCOnugV1K7yKWA=="/>
    <w:docVar w:name="Encrypted_DialogFieldValue_senderemaildir" w:val="GIC5smFk6K8XtdauMsPh2g=="/>
    <w:docVar w:name="Encrypted_DialogFieldValue_sendermanagement" w:val="tww8ovzqzR54K0+5vHWoq/idDoCe6iMVMRLwSoRxG68whIC7WQ0GgYNd+yNPaa9l"/>
    <w:docVar w:name="Encrypted_DialogFieldValue_sendername" w:val="qLKR0yT0Z7IRIB1+3T5L2Q=="/>
    <w:docVar w:name="Encrypted_DialogFieldValue_senderphonedir" w:val="vRM1I5Y3UIdDIxijoCYYaw=="/>
    <w:docVar w:name="Encrypted_DialogFieldValue_senderposition" w:val="3EqQc4IsHXC4hk4vjIXLrKv/3VLd0Y15cUfUU4Lh47E="/>
    <w:docVar w:name="Encrypted_DialogFieldValue_senderpostalcode" w:val="69NE2nuVTNQfHxe2kAJ7Mg=="/>
    <w:docVar w:name="Encrypted_DialogFieldValue_senderunit" w:val="ez2fpTFPcNbLquy3Lg6ixzjUia+K4Rkc1NeLMKfE1ekZBGu/8/Ygd7r2/eRcG2+v"/>
    <w:docVar w:name="Encrypted_DialogFieldValue_senderweb" w:val="jU1C8PmGDHyEBfGTdI6gxw=="/>
    <w:docVar w:name="Encrypted_DocCaseNo" w:val="yhA42Ltr+hudppK2IohNGw=="/>
    <w:docVar w:name="Encrypted_DocHeader" w:val="N+S9qgGHO2AYhHeHRfNg+pCSpHusIf9oshdQdBKqoyo="/>
    <w:docVar w:name="Encrypted_DocRecipientAddress" w:val="iJqEqE1Jn0Oi8ihp1IyxDg=="/>
    <w:docVar w:name="Encrypted_DocRecipientCity" w:val="q88wYEzCFnNlLSDp5gdF4w=="/>
    <w:docVar w:name="Encrypted_DocRecipientName" w:val="q88wYEzCFnNlLSDp5gdF4w=="/>
    <w:docVar w:name="Encrypted_DocRecipientPostalCode" w:val="q88wYEzCFnNlLSDp5gdF4w=="/>
    <w:docVar w:name="Encrypted_eDocDataCadastralNo" w:val="vj4euW7RqX8/r1NqB3lkkoNG5ErvsUzdVInpXmSFqUGp6yckNvuLmHKFu1+SQblRro4zj5DN/0OLiunA+Hdsvez8U8f4VdU4CqDVY8mSWXEBI5BtMqAsnugUcNfEHQZI1OkMzOftmSRunG9cWwUdMtobhH8tdnY56rSbpOvp7CHfP6LZSJeY1onkHn4nJZlIWjkKrMoqcfqtVvXFym1wviVHJRm1F/QBoKHmmNOIEA+ToU6JeYcs5NRpUvd/Rv2Ms3p9f7ZrZjSsEYmaPpGEQAFYFYdB1iQRJgzKZRtiBurw5/UKessjfzP9kgj0J1u24hqFAsaBsM0gmgwEJaxldrI4SvAzJMgJHCdhOJsQPJ3ytwhhyxIonJNciKDvQkaB"/>
    <w:docVar w:name="Encrypted_eDocDataDocCaseNo" w:val="vj4euW7RqX8/r1NqB3lkkoNG5ErvsUzdVInpXmSFqUFhYsuoihmOjUiiLXTd5vvE8T9SCNcFWzIgu4B8+xhZmOwoXbQ39TOS6epoVXrL7ZBhApZoriCLVc1dy9Yry+9J5gcsnWQ3pZWdccO8FGkFYb0rI2sRe8ZW+y11Ko97Z74m81YmrdyZi6jWy6dQqFdjpjpH8JYy5mb2vvukre6R3AfTge+gv84XWO+0G0Lm/Mkwt9hIsDBAB6zS6GK+VnXSh4vzCRW0ojhQ/UD4hmNXMwgn24jMVjHS6iRAdccgsVt5nej01ySOurPcZkLwV931bNtzBxgSeEQvHSw8OCMkU/+hQSEF8yTwymWgO9sBMLQ="/>
    <w:docVar w:name="Encrypted_eDocDataDocHeader" w:val="vj4euW7RqX8/r1NqB3lkkoNG5ErvsUzdVInpXmSFqUERlEXa5LjGo35ZDgzoNzt8AsG+z3CoBv/CLTbHXrFX6bdRhiGBrneMuHLl8P7R3JbwmKLLYqoy6ZYhjRat30VxYlRLPCKDHRAm0ExN6cB2CL5IyiMvXiXmuGp8kWUAWYx5b5+S9+wQUjuyjFt8V/cptW3SsoMPHKm6N4Ahr/MeYkrbFljVZ9ygKgdIyQJ+h+cEPWVn3RDTisWqzsN2lM6IxeJAogHBTpPTE1xPe6EI+zRwk+dZ6XptgXu4yQ9mJVz6S2Qxl7yMu1BPkjmQGnkr4lTGx0zvORKqwhGZLoS47sriezOK31PZq+OOEDpruOU="/>
    <w:docVar w:name="Encrypted_eDocDataDocNo" w:val="vj4euW7RqX8/r1NqB3lkkoNG5ErvsUzdVInpXmSFqUH9Q+tZZ3oGNEBQ4fQzeHjzTzJqaSPUkjUb4Gq1lBPX56ZmPwUIRrxnsNFaDlNfkk+1WHxs9N/21mYwpuKjHHedLU0AEJqk6Q/HJrmXecPFdB+t29naIUv9oBLzwlkGUdy0fBZ2v5E+KfbQCfBa4z4xakpkzBJPz14y4nFwFLLZoaTgsAEttM+RnsHNVKYI5UharAGU0RQOjymcTZ4jf+plJFX0ybtG1g5+NSp/cic4dP+AVel+AvmyupYzjDoIl32OVHNwvTx75IGtHwbIfsIaAE29Z/qm0/KrXNFuzf7udW+Zr7xC+JO65mdTqzn01JU="/>
    <w:docVar w:name="Encrypted_eDocDataDocumentCaseWorker" w:val="vj4euW7RqX8/r1NqB3lkkoNG5ErvsUzdVInpXmSFqUGFCL6T+MkzAlQAE8arJUsNKw8+OANCxFaxM/+R1UJCad8fjVwxdtAenYayFYMZYeLBZATZtRaOP+byqZKrmSYXZi3y7YcnaLwzwOI4IlQITch2tyIwNycM3BEHwIqR0wOQGBlPuChIXclOTPMD2pNCUYR+GBQRlH86aszXlm0ozsSG0RcjefSvBKJ5czbJLH2hheHA4+GMV63f7a49OkZzrCsYhh3pkoQZxnPKsSORPZD0gZKtvdtXDHBDBgkDPU2pNcevU0mNUqgxSG92zPmYq+02XW5wmLWxzYyDCchMLII0/0IdJg88EuGxARrkwk0="/>
    <w:docVar w:name="Encrypted_eDocDataDokumentetsModerprojektNavn" w:val="vj4euW7RqX8/r1NqB3lkkoNG5ErvsUzdVInpXmSFqUGp6yckNvuLmHKFu1+SQblRro4zj5DN/0OLiunA+Hdsvez8U8f4VdU4CqDVY8mSWXF9WB1/Xzj5G1e2KY1EXC9PJTUJIn178FwEbnrciz/NlF1XwLzpJTtmwRIgwQNnEkCBfpPv3VeOvT0O12SzMiv3AoEKBdgmRNZfBoyrQz0M2OcPGBPiCRRbtcKmDZo2nPZL2j/55Imz3NMuZSn/KJFb0Q8SI2gRTkCAzbCMAlVyrwQS6LDdPWUq4NP+fBaZgbdXAJWCofyhuo5eZ7FSrqWZLymg+FmDPXahdkU3C+bKSUrMp6+kSn3KbdvPL29ByvI="/>
    <w:docVar w:name="Encrypted_eDocDataDokumentetsModerProjektNr" w:val="vj4euW7RqX8/r1NqB3lkkoNG5ErvsUzdVInpXmSFqUGp6yckNvuLmHKFu1+SQblRro4zj5DN/0OLiunA+Hdsvez8U8f4VdU4CqDVY8mSWXF9WB1/Xzj5G1e2KY1EXC9Py6+FgR3On9T1RYi+ZZWEzAEEGleVigU4gyCA+pAVCjFq6jMt+aoDevJYt0MkkqfbGIqKksxgWiG3ULrQNgBpmsUb8h4ABIHe0u97Vk2rijwhgWXOL40l6Yfp2yQ+fojXY3ZrFF5nMZ+JT/kZzyQKZVtCjxBlYrpHiVRZ3RRXQIAmZwrNhDxIXU5wv3upsMKFdyaZanrYQIjg0Lm+FQR0MLs3zB6uZoEutd230nuPoV4="/>
    <w:docVar w:name="Encrypted_eDocDataDokumentetsProjektSagsbehandler" w:val="vj4euW7RqX8/r1NqB3lkkoNG5ErvsUzdVInpXmSFqUGp6yckNvuLmHKFu1+SQblRro4zj5DN/0OLiunA+Hdsvez8U8f4VdU4CqDVY8mSWXG5BPS4t5j6qkzCCd8ojR5ANhsp4aO++PLssUfBkQudSSuQo97PsH/BlByggMAZbCQH8TWqyG7J5N/uIQ/vWe0juK70bbUrWezuukqLoavRYD23rMBfn0GwlGyjQNwtfJBpEm6a/oemeZyvW/mM3chLb9AVUHzFW4bg7A3JqIHrxKxyCj2p3MO4bSikcLZPGunGPzSNA3gJOCtxiiRNoM5ZGWMHOo7Bmh2uLDG9Gz43OYoCgM1vR9PpDjWRyTMgKNU="/>
    <w:docVar w:name="Encrypted_eDocDataDokumentetsProjektTitel" w:val="vj4euW7RqX8/r1NqB3lkkoNG5ErvsUzdVInpXmSFqUGp6yckNvuLmHKFu1+SQblRro4zj5DN/0OLiunA+Hdsvez8U8f4VdU4CqDVY8mSWXGfCkd+yppC1h5aIeIpE4lWA2DFmE9x4Pml620fYfsbnUFuOHVmPz11o4bLb0p3ROpiM6oJdT9yLsclf5yY6FmhGzmm4/XruT7ktg1qhh00LH3xBPNrQN3DLg552S1/9LBZQf76Tgs7jN/h2ibf9o0pwi9KYpLvEhFnQKOCp7jh9V5N3aVb7EIAVo+Av/daHqWXIPhZ1w2eViZtM1jIvmy3nw9oPeHUguxOQU+fapkpEPKNZcxNPGvdMfCmmnlopN8="/>
    <w:docVar w:name="Encrypted_eDocDataProjectNo" w:val="vj4euW7RqX8/r1NqB3lkkoNG5ErvsUzdVInpXmSFqUGp6yckNvuLmHKFu1+SQblRro4zj5DN/0OLiunA+Hdsvez8U8f4VdU4CqDVY8mSWXFFVTovPiJEHqF5sMF2KoQLQFrjVY5WeWiSF0HfxkWjpjhfFBclZUXIg1Lem3Ind9iuvxz/4wISbnh7qq/Ao/OpatWIV1QBu1Ee8JZq7nMCWFD5nyxWUx7cm+4FVBcoq6nJ2P2sPFsjZHeufm11avvJSGTcABrnigZUTgK3ro0BGnBV3OheKpqtXMGoWXshjJ4RYx80WcI9ozb8njLSgwLzFmqFV4sMl4CgwXMnCpHUuA=="/>
    <w:docVar w:name="Encrypted_eDocDataPropertyNo" w:val="vj4euW7RqX8/r1NqB3lkkoNG5ErvsUzdVInpXmSFqUGp6yckNvuLmHKFu1+SQblRro4zj5DN/0OLiunA+Hdsvez8U8f4VdU4CqDVY8mSWXEBI5BtMqAsnugUcNfEHQZIyaCm7btfxtgJIF1NbDAud3hgP2TEFNRUQgSg0T7TMMIfi/rgBrqqOr3HxGm9kz45hsL3ySfi8vuJRB1vqOI+FZA7TKAsy8WefwLadR3fNvGBSar524oHAfz5wKCAXFey6jaUX2FRIrW/RPMKAyPEhAZPg6cVDVWk1AnrZcFqDlcpw7KARRi0YtlNoQi0s+rvgMTbRI1gDbAOOwJQ3zMp5iyOQ6YYEh8DudRtZm80yLETegHW93GRoKMjh32Co4MBkwPdb+sRQ4l9fC80UyP02g=="/>
    <w:docVar w:name="Encrypted_eDocDataReceiverAddress" w:val="vj4euW7RqX8/r1NqB3lkkoNG5ErvsUzdVInpXmSFqUHq6av5ctLWTwqaR2Nl8f9sbj8Xm3uDHt8uneF6PIuLgLBLT5SExjA3ET9JQIRrEDd75x8lANeQ0OHEJlwVam7Ay/GKxYweru+vD6lI2nesgvXF8wQnr5S70LDIClII1/un4mnt4zwCpqSjTmiYWEyfS23hXhPze8qdnsf2UePxcOF3to3RuuujmoZ5HwRBiQABiir6swNJSJrIljNCWycBV00xBEMzl35K41pzD+5aL36jmG/0br8/xXiqQbAjCQlvcP+wYOEtA8W+RjCB8r3XHGHRzw68XtOj9QZXKDbTfu9NI8CF6gjTTJIHHevoQt0="/>
    <w:docVar w:name="Encrypted_eDocDataReceiverCity" w:val="vj4euW7RqX8/r1NqB3lkkoNG5ErvsUzdVInpXmSFqUGp6yckNvuLmHKFu1+SQblRro4zj5DN/0OLiunA+Hdsvez8U8f4VdU4CqDVY8mSWXGYntwY87aWk/x3Y8pet5XnYMdShOmx/jN9mqZNOp49lbfg97tS2h1tDt9EZfZGs0KcZvWOdwiWSyzUAC3Vp/qKkWrmHK1MYCdT2PeSMVrdSiD0d8gWMZV2giwt0d3FZYeCiDNsUGga5dTihfgnYuGwE9YKmHWvpGT//nJXwPAhNS2Zj+uHFhaXwCTd1ZeYWDvaFUrWJ1ZoixT4d+VzuGx8Y8uyhu7DGPiYa2GO7sMPO70LlSzhfrOx0KIsJmdaV8c="/>
    <w:docVar w:name="Encrypted_eDocDataReceiverName" w:val="vj4euW7RqX8/r1NqB3lkkoNG5ErvsUzdVInpXmSFqUGp6yckNvuLmHKFu1+SQblRro4zj5DN/0OLiunA+Hdsvez8U8f4VdU4CqDVY8mSWXGYntwY87aWk/x3Y8pet5XnPM1npUqTqgJ0/BOzeoAwrHHA/zgD+IpPUjakEZtKXmz4elJPBnW6GTeqo40BGForkgkyZIWLFGOWGML3206R8YNzAAewSb7ormTa9LJNxBdPjsueyBmr0oZZ63J5I0xNglA0QVQpS4HcBpZFUvwYfuRg9MEh+DBDmirsHEpwhPgkHzuBMZMJt5VcUWw5T5p+IhCurju4i5IRk0s+Nq7tqh19r+ohOk1fLCaCyZjs5fI="/>
    <w:docVar w:name="Encrypted_eDocDataReceiverPostCode" w:val="vj4euW7RqX8/r1NqB3lkkoNG5ErvsUzdVInpXmSFqUGp6yckNvuLmHKFu1+SQblRro4zj5DN/0OLiunA+Hdsvez8U8f4VdU4CqDVY8mSWXGYntwY87aWk/x3Y8pet5XnhykGwmoptlM8LpfUWQTrA1zYjESP2n3bIgi7nlp9wz39T5e4FEM8il4V+SIgbRMi0qIarc9zxFVsz6cfa3xoWdl0c6K7GcSwtQrguIKI7qMA291AHgS9npIjGsHs6CuVZk+B14IVZ8OJWNwdcJ2a2kfAY8j+iN9cFDxQY0eGxS38M0m9YWt8dLywQcCsxA2x3d3BUlm7j6VBErRFbXTECh54e2mXxjCTB5s6ZlsI60w="/>
    <w:docVar w:name="Encrypted_eDocDataReceiverReference" w:val="vj4euW7RqX8/r1NqB3lkkoNG5ErvsUzdVInpXmSFqUGp6yckNvuLmHKFu1+SQblRro4zj5DN/0OLiunA+Hdsvez8U8f4VdU4CqDVY8mSWXGYntwY87aWk/x3Y8pet5Xnz5s8TdHBF3Hy4viS10canTRBGjC0Ag03intpQ5p3GR8tqi+2Z3I2UQwAM4P5lr9nqLUpWH4l5h/21ChpGPFZlnLyisgGIbsqdJUPNoGmg4i/DDycJLDCTfk4nTHtYVwAXzRRY+tVWMCdXN+xhfGHtZ/rjWR/gU6BjBRQlAP3wod5I/qeF/RoMS30GIq4ehrhc8pISRh1mK38iJby0VyPOh+PDKOZv6NCC1h5IZleetxZkOlKra1aNGc78YYC/e8y"/>
    <w:docVar w:name="Encrypted_eDocDataSagensKontaktAdresse" w:val="vj4euW7RqX8/r1NqB3lkkoNG5ErvsUzdVInpXmSFqUGp6yckNvuLmHKFu1+SQblRro4zj5DN/0OLiunA+Hdsvez8U8f4VdU4CqDVY8mSWXFACxjUXq9IJPJvxlo0nHtLnWzmVeRxOnqE4tGa+6l3MYKgy7JtbQ4svNFrMCHBiUShAr3/eqIXiKSGWO7LGVGSwMGSRiBFYDaoMau7lUYePzLm96V5hKd18ApZD3jAKxkHYSviXS5stub4skXDLFhexyEWTuhAGAZ3ZX6i55m7PtW4tJN30TTwMJVSxhod92oSryxzCPktoJXjAlCkO5o+jr+RAGn2QFf3OaM1IM+RN3rjG/+6CnmeZPWZDXzxYPQU6RIKeR1GLoGuRRdnRRHr"/>
    <w:docVar w:name="Encrypted_eDocDataSagensKontaktBy" w:val="vj4euW7RqX8/r1NqB3lkkoNG5ErvsUzdVInpXmSFqUGp6yckNvuLmHKFu1+SQblRro4zj5DN/0OLiunA+Hdsvez8U8f4VdU4CqDVY8mSWXFACxjUXq9IJPJvxlo0nHtLjeLGFMWTPZIpu9SbLkRK7jmOufNcR1mRfeYkf7YcUShyu6PZiw9t2aDAcajp0eIP/0hBaesI9wp6k/zkGymD3W4+8RFLiP2g28pARlu594CSlm+5JWnfKaUK+Dz+SrV+QJlo0wAHSUnZ2zP95VAjSvHpFlV71KSjhfPctPTvfp5LW9lbll5jX9DbMHEaM1DsSsSPxGB9Ab1fVncJ6yxM8nED4LChwjd0rUAXq2dTz+L35OlpB3gnKwKT8JxyLWZ/"/>
    <w:docVar w:name="Encrypted_eDocDataSagensKontaktCPR" w:val="vj4euW7RqX8/r1NqB3lkkoNG5ErvsUzdVInpXmSFqUGp6yckNvuLmHKFu1+SQblRro4zj5DN/0OLiunA+Hdsvez8U8f4VdU4CqDVY8mSWXFACxjUXq9IJPJvxlo0nHtLt8Gx2dLwayfLQPodJ0JISRGKUmJik7xxdr71+B3M/Y0Oyf4RetQnAiC7JUfgKxupau9FAarrNh0SrtlGrS1YWibkrcow3n0KBvmNi3dUzalVdFZyeBz12Ism5WK4rF886o/lLhhXB/VM0g9sfgYo16OXVQ4S50cuu1NtAdgYqZCM4L7lRHKnD9C01KnJClYT/i9YPgT6tUVssJ2bx2AtbVFbffkCPzt7r25uASyRuECFe8ubVTiccnL+Z5A2Z4Ub"/>
    <w:docVar w:name="Encrypted_eDocDataSagensKontaktNavn" w:val="vj4euW7RqX8/r1NqB3lkkoNG5ErvsUzdVInpXmSFqUGp6yckNvuLmHKFu1+SQblRro4zj5DN/0OLiunA+Hdsvez8U8f4VdU4CqDVY8mSWXFACxjUXq9IJPJvxlo0nHtL1vqq6Xv1R+5Gx7qIFw8Qz7cxk/fIisLcWRYZafPbVBw9AQ23wVznfXB3eyUqvSgBsReX+/ujNp9/dWisq3z4a194JMVok71Ytc0cmtrysPZgMojZlxLI+SJacBzVE/ZqMHDcy0oJ5UWR/6DxXWV4Sqxz+8fErnrK/CNujdaIp4bGMNzIOcezMUKB6pFXMEtilXAcc1KVtWclPWbQiTl9LHmxxxqauRnTW2RfqHKcjVo="/>
    <w:docVar w:name="Encrypted_eDocDataSagensKontaktPostnr" w:val="vj4euW7RqX8/r1NqB3lkkoNG5ErvsUzdVInpXmSFqUGp6yckNvuLmHKFu1+SQblRro4zj5DN/0OLiunA+Hdsvez8U8f4VdU4CqDVY8mSWXFACxjUXq9IJPJvxlo0nHtLjeLGFMWTPZIpu9SbLkRK7qmNc7gu/26oqPeRLKpP8bDg3vbnukCXeIAMTvSThgJBKPqJfp02XjVDq0kLInbRS2Hjfp9qQeuy6c7TFfUNdfgc7/RDDWN54AyH4xkA9K67+LL9X3vP6MCZilwf3ot5/xw3nj/xeTvFNBmXIurauZxZE0cF/OImKwSgFKTHgR//Id2rjtRsi8qUvyEHsBFTZ7YzNwnEJH/kens7S7XUk5b4Zk1Nt15mKe1/E/2vDeNX"/>
    <w:docVar w:name="Encrypted_eDocDataSagensKontaktPostnrBy" w:val="vj4euW7RqX8/r1NqB3lkkoNG5ErvsUzdVInpXmSFqUGp6yckNvuLmHKFu1+SQblRro4zj5DN/0OLiunA+Hdsvez8U8f4VdU4CqDVY8mSWXFACxjUXq9IJPJvxlo0nHtLjeLGFMWTPZIpu9SbLkRK7qqLT+DeQa83i850I7HrxqSveo87T7MgFR9iQgnBGk9yjwyQCKHLDtfMXBqxVk9POMoUcuSDOjVEGFMXYKBeYO+vMpd6Ntoy3YCk+PVE/VmiwaoCyrYeTP8fhJAUQO979O7xNGnV3rxrlyBj6LTQ/MfIOLkq9VjeUiYqs9L7LuruhJGHiKY+eHYNs7o/mOaytnuqUVxSx9HciDT3yoJzg6c="/>
    <w:docVar w:name="Encrypted_eDocDataSagensModerprojektNavn" w:val="vj4euW7RqX8/r1NqB3lkkoNG5ErvsUzdVInpXmSFqUGp6yckNvuLmHKFu1+SQblRro4zj5DN/0OLiunA+Hdsvez8U8f4VdU4CqDVY8mSWXFvZVZtbBGAb/IKtLB8Jr4CDxWLzqTHRLiha6RufXadcuEWOJoOueWFYzsk8xMO8uTMdw4deGqesZbQSrgJBo3Jb+JnYzMELAtKrQgT8GuxtppT5xEOpXGcAefy8yg0BIHuL6OanCSSaT1g2fTuV31NU3fR36e8fZV1IDbBw+4d/XQLLWzSc7G7m/Y687cxjR/GdXBoaSb5/ZIVm7NWcqfHjuKdZlOQwJBnvaX1TmmQ0D2vgakEsiuu8TMjcDuDvLg="/>
    <w:docVar w:name="Encrypted_eDocDataSagensModerprojektNr" w:val="vj4euW7RqX8/r1NqB3lkkoNG5ErvsUzdVInpXmSFqUGp6yckNvuLmHKFu1+SQblRro4zj5DN/0OLiunA+Hdsvez8U8f4VdU4CqDVY8mSWXFvZVZtbBGAb/IKtLB8Jr4CdEw/8jBAFakNx3Elve6zk9talvzjRLJIcj4l2HWoqenZGWcfV1+MyBEVwS9a8BcdBAchI7dsz4vSdxh+ZCpIMMRcIg0jSKKa79kx3j0/7RQjlX2aObPewi7erjkoW9COsNqjm5mAYadNrqLAwVDeI/+ZFcDL899AKAdp/7+dkCHMpxCkphvUvvyZeCmiwRsGYt77BzqdAjocnbVMtfqODNLYh4ESWQ3PDeeEZKzwSQk="/>
    <w:docVar w:name="Encrypted_eDocDataSagensProjektnummer" w:val="vj4euW7RqX8/r1NqB3lkkoNG5ErvsUzdVInpXmSFqUEEaZQyfSkkKKMXAgFlk0gPLxwVrjDGHxc5xfvQUa8FywthSMbwT2n7/cjCRGhlLdm5uz0ngNAmmx0RuEpLxznqq9mFb9JNdZBdoTtm/htitc6kWIOLEJtIgvrYxPnBDC/qEl2AxY1NLNy4S3Xb9NBiIYIWr+XQvD8pkezDuehP4r0yKCWmEaeKj5BoRn4yubf9ezyjXluYsiUQsEvazxczggV0xxkpM1BCnjZ5Zd8EgfEKLwz85IIPSM2snTBSE3sxBeIDMJ+i/leD/Z/F2wbpuXEYVZGQzZQzLjUl7MyECDPve3wu+MjNBI+5Hdv1YJM="/>
    <w:docVar w:name="Encrypted_eDocDataSagensProjektTitel" w:val="vj4euW7RqX8/r1NqB3lkkoNG5ErvsUzdVInpXmSFqUGxWyEwCLonzqmKN8tvTMUjNKFUb7AF5lLJwMofaxWQAcN+yOAWkUQhJlPuJ+c4BoKhJx/bWy4us5jytPVRhF10Xk8pL+Z/CPT1S33ApylArtQeZQcXSdYbZK5kEX11CsrEdMZqcaSyWMFpZbzkEDh/1r1j4+UDPhIBSapKvCCzmdZ2ltzh+qET6buqs1hMdDyvzwuytEYXvG5Whe156MNZGJgIWir/yFN/lrFFsfIYFL9dWlyUKMjSKjoq1r09uai7F7imZAqIOqtQfuJrUh/LaMNl3gqoBfMeijQ4b26RNrpPX9G2D/7ueB1ns9aHbF02SPBo7YTuhQ4ggW6B/IdqreKScDOp/pTiwL7gagtxLNj4LsTomIyO3RY9iVgj3KbICJ6QOP2gIfnBOTL6fC0Xwew0XdgwRdFmnh59BE402g=="/>
    <w:docVar w:name="Encrypted_eDocDataSagenssagsbehandler" w:val="vj4euW7RqX8/r1NqB3lkkoNG5ErvsUzdVInpXmSFqUHbNwILgLw2PTqGSX8ZJCV5ye5jx3SbWtR2+UI5uLLb1ShptrwN3MgPjjW/MbzJSynM0NxdzkTDWv7AL699bf4+EnyNNjPmVzxE8b2hRlnWZKubz0A1OzsuRGDtVcpUD+fvMrzlJ2kxHvu4Cs0RKK+3YWKKFgtktynYWeOB63PfShID4KJrafTcnPpu09+M/8CtJZ7c72nqTfQU4cacXVy6QMyPyVgvNkOTJ1ecoi0cPctr0v/LAu6S5jmuwSDC1onsJt26F7XK9yUDv9bDXU/8IkxVNxkYaEySdVI9JxbcW3xattNh48ek0t0l7k6j1g/XCYXtWjiFRBqInpBBXgKh"/>
    <w:docVar w:name="Encrypted_eDocDataSagensTitel" w:val="vj4euW7RqX8/r1NqB3lkkoNG5ErvsUzdVInpXmSFqUHJRkgW1y4allPHpMlYjqmHbcGJnWUS2zLmuCWtD+AoC8c+n97IpkveFu1z79MeEAKvTpQRcKxFWu9eBoGiIRrZapgE5r/oEscXKFyYljePwPeB3d12ermMPMEYF/wyOYyZOKLGjOIonxNrIlg1o51ypm5CL/S+YxzXyOp3/KN/f2JA0rfgmAcdbZu4wjeL8PGA7m3BucM5ORlvuZm7PqgH7v2EDdHcVQlZbjXxpPKunowUAlR02gUOX3xcoZRr1CmqoUCFPL6h193NXxYg2pB/aK/u9kCEQg0fIUVntdkEeTcgHmHC307FrmxpXVbzOBEnWyT+zOTzLNbn3E5qcTWuX0xUitFt+C2kycBexkBu++bgP4ksLF0qZhKbg3GL8Vw="/>
    <w:docVar w:name="Encrypted_eDocDataSagsopretter" w:val="vj4euW7RqX8/r1NqB3lkkoNG5ErvsUzdVInpXmSFqUE8cLoLX5iKVMZfyuOZOSpjb9aZTpf4jbheyVoOOq027teHOIV7N4S4nffyawuvYWt59krfIq8G59/nN4TJiTFT1Qm7JBTcMg2FIAKcpDx95eOcejODlYIqXt/Jc97sQ0qexWogMJiO+h3/J5iINfUpVvkYZfXraVVbuYHJ6AvcJaiYy1UEgg1PgCISypzsVamu3Ml9c5RiwdwfyzKq1vgpN4aLB0xKOhTcAuH2PHcC7LDBipE32T6hL7Yqb7ddrDuFniii+oWpzWdb7y9Ghbf/IkGZCd2XHf6qVokX6pwkx+K3bViJ3ZKn0p8Yqwe40SVmFhbgr2ObuegUIqIc/nH62lF/btKln4W7PtE3jcgwfg=="/>
    <w:docVar w:name="IntegrationType" w:val="EDoc"/>
  </w:docVars>
  <w:rsids>
    <w:rsidRoot w:val="000020CE"/>
    <w:rsid w:val="000020CE"/>
    <w:rsid w:val="0000236D"/>
    <w:rsid w:val="000048A7"/>
    <w:rsid w:val="000200F8"/>
    <w:rsid w:val="00023AFF"/>
    <w:rsid w:val="000304B1"/>
    <w:rsid w:val="00040450"/>
    <w:rsid w:val="0004636A"/>
    <w:rsid w:val="00051C4F"/>
    <w:rsid w:val="000656D2"/>
    <w:rsid w:val="000678D5"/>
    <w:rsid w:val="00077EA9"/>
    <w:rsid w:val="000A66C3"/>
    <w:rsid w:val="000B5581"/>
    <w:rsid w:val="000D6BA3"/>
    <w:rsid w:val="000E12FF"/>
    <w:rsid w:val="000F21BE"/>
    <w:rsid w:val="000F6CC7"/>
    <w:rsid w:val="00113193"/>
    <w:rsid w:val="00120B32"/>
    <w:rsid w:val="001248DF"/>
    <w:rsid w:val="001400BE"/>
    <w:rsid w:val="00156B59"/>
    <w:rsid w:val="00163799"/>
    <w:rsid w:val="00165F6C"/>
    <w:rsid w:val="00171410"/>
    <w:rsid w:val="0018216F"/>
    <w:rsid w:val="0018706E"/>
    <w:rsid w:val="001C0E0E"/>
    <w:rsid w:val="001D0593"/>
    <w:rsid w:val="001E1BFD"/>
    <w:rsid w:val="001E602D"/>
    <w:rsid w:val="001F4505"/>
    <w:rsid w:val="00241F26"/>
    <w:rsid w:val="00263237"/>
    <w:rsid w:val="002876B6"/>
    <w:rsid w:val="0029601A"/>
    <w:rsid w:val="002A0D05"/>
    <w:rsid w:val="002A4EC8"/>
    <w:rsid w:val="002C778E"/>
    <w:rsid w:val="002F0C0F"/>
    <w:rsid w:val="00302786"/>
    <w:rsid w:val="00320D2D"/>
    <w:rsid w:val="00321C61"/>
    <w:rsid w:val="00333362"/>
    <w:rsid w:val="003368C1"/>
    <w:rsid w:val="0033749D"/>
    <w:rsid w:val="003379B1"/>
    <w:rsid w:val="00357E9F"/>
    <w:rsid w:val="003729EA"/>
    <w:rsid w:val="00375533"/>
    <w:rsid w:val="003775F8"/>
    <w:rsid w:val="00382774"/>
    <w:rsid w:val="00394324"/>
    <w:rsid w:val="003A5EFE"/>
    <w:rsid w:val="003D47FD"/>
    <w:rsid w:val="003D4CA8"/>
    <w:rsid w:val="003E5EA3"/>
    <w:rsid w:val="003F0298"/>
    <w:rsid w:val="003F25A0"/>
    <w:rsid w:val="00406D3B"/>
    <w:rsid w:val="00427411"/>
    <w:rsid w:val="00433210"/>
    <w:rsid w:val="004368FB"/>
    <w:rsid w:val="00466FDD"/>
    <w:rsid w:val="004810A7"/>
    <w:rsid w:val="004B45C7"/>
    <w:rsid w:val="004B7251"/>
    <w:rsid w:val="004E33A7"/>
    <w:rsid w:val="004F0FBC"/>
    <w:rsid w:val="00515795"/>
    <w:rsid w:val="00544A89"/>
    <w:rsid w:val="0055425A"/>
    <w:rsid w:val="00560B52"/>
    <w:rsid w:val="00560CB8"/>
    <w:rsid w:val="005613D1"/>
    <w:rsid w:val="00562A1D"/>
    <w:rsid w:val="0057121E"/>
    <w:rsid w:val="00582820"/>
    <w:rsid w:val="00583239"/>
    <w:rsid w:val="005B01F8"/>
    <w:rsid w:val="005B18A9"/>
    <w:rsid w:val="005D680B"/>
    <w:rsid w:val="005E643E"/>
    <w:rsid w:val="005E6D83"/>
    <w:rsid w:val="005F079A"/>
    <w:rsid w:val="00605124"/>
    <w:rsid w:val="00610CCD"/>
    <w:rsid w:val="00616E65"/>
    <w:rsid w:val="00617B06"/>
    <w:rsid w:val="0062276A"/>
    <w:rsid w:val="00630CFE"/>
    <w:rsid w:val="006315E8"/>
    <w:rsid w:val="00633EC6"/>
    <w:rsid w:val="0063495C"/>
    <w:rsid w:val="0063711B"/>
    <w:rsid w:val="006A7737"/>
    <w:rsid w:val="006C18A3"/>
    <w:rsid w:val="006C7278"/>
    <w:rsid w:val="006D6828"/>
    <w:rsid w:val="006E7CE4"/>
    <w:rsid w:val="006F0696"/>
    <w:rsid w:val="00703183"/>
    <w:rsid w:val="00704A1E"/>
    <w:rsid w:val="00706A60"/>
    <w:rsid w:val="0072482B"/>
    <w:rsid w:val="00737245"/>
    <w:rsid w:val="0074043E"/>
    <w:rsid w:val="007410E4"/>
    <w:rsid w:val="00751F1F"/>
    <w:rsid w:val="00765C85"/>
    <w:rsid w:val="00770425"/>
    <w:rsid w:val="007B04BB"/>
    <w:rsid w:val="007B6BA4"/>
    <w:rsid w:val="00823EFC"/>
    <w:rsid w:val="008257DA"/>
    <w:rsid w:val="00852B11"/>
    <w:rsid w:val="0086018D"/>
    <w:rsid w:val="00861A8B"/>
    <w:rsid w:val="0086384D"/>
    <w:rsid w:val="00876DE5"/>
    <w:rsid w:val="00893928"/>
    <w:rsid w:val="00897241"/>
    <w:rsid w:val="008D3D44"/>
    <w:rsid w:val="008F51EF"/>
    <w:rsid w:val="00913861"/>
    <w:rsid w:val="00936FCD"/>
    <w:rsid w:val="00951D97"/>
    <w:rsid w:val="00953233"/>
    <w:rsid w:val="00956F8A"/>
    <w:rsid w:val="00963C66"/>
    <w:rsid w:val="009714F9"/>
    <w:rsid w:val="00975814"/>
    <w:rsid w:val="00975C76"/>
    <w:rsid w:val="00977361"/>
    <w:rsid w:val="0098175C"/>
    <w:rsid w:val="009A1818"/>
    <w:rsid w:val="009F7EC7"/>
    <w:rsid w:val="00A05D7C"/>
    <w:rsid w:val="00A17E57"/>
    <w:rsid w:val="00A2129B"/>
    <w:rsid w:val="00A4164C"/>
    <w:rsid w:val="00A54B51"/>
    <w:rsid w:val="00AB303F"/>
    <w:rsid w:val="00AB71AD"/>
    <w:rsid w:val="00AC04BA"/>
    <w:rsid w:val="00AC24C0"/>
    <w:rsid w:val="00AF13EA"/>
    <w:rsid w:val="00AF15EB"/>
    <w:rsid w:val="00B12ADA"/>
    <w:rsid w:val="00B265EF"/>
    <w:rsid w:val="00B60333"/>
    <w:rsid w:val="00B64A33"/>
    <w:rsid w:val="00B87289"/>
    <w:rsid w:val="00B95037"/>
    <w:rsid w:val="00BC3F98"/>
    <w:rsid w:val="00BE5CCE"/>
    <w:rsid w:val="00BF49F4"/>
    <w:rsid w:val="00BF6E8B"/>
    <w:rsid w:val="00C00995"/>
    <w:rsid w:val="00C04388"/>
    <w:rsid w:val="00C0481E"/>
    <w:rsid w:val="00C10039"/>
    <w:rsid w:val="00C276E1"/>
    <w:rsid w:val="00C33F9E"/>
    <w:rsid w:val="00C41EEF"/>
    <w:rsid w:val="00C43DDD"/>
    <w:rsid w:val="00C6209E"/>
    <w:rsid w:val="00C814FB"/>
    <w:rsid w:val="00C861A5"/>
    <w:rsid w:val="00C959E1"/>
    <w:rsid w:val="00C973F6"/>
    <w:rsid w:val="00CA3E14"/>
    <w:rsid w:val="00CE0033"/>
    <w:rsid w:val="00CE19E6"/>
    <w:rsid w:val="00CF3EBE"/>
    <w:rsid w:val="00CF52EC"/>
    <w:rsid w:val="00D018B3"/>
    <w:rsid w:val="00D53612"/>
    <w:rsid w:val="00D67780"/>
    <w:rsid w:val="00D8152F"/>
    <w:rsid w:val="00D8306D"/>
    <w:rsid w:val="00D97965"/>
    <w:rsid w:val="00DA0170"/>
    <w:rsid w:val="00DC57F0"/>
    <w:rsid w:val="00DD058E"/>
    <w:rsid w:val="00DD0FF3"/>
    <w:rsid w:val="00DD7D42"/>
    <w:rsid w:val="00DE1D01"/>
    <w:rsid w:val="00DE4807"/>
    <w:rsid w:val="00E05C21"/>
    <w:rsid w:val="00E26C31"/>
    <w:rsid w:val="00E51753"/>
    <w:rsid w:val="00E637D8"/>
    <w:rsid w:val="00E64BF6"/>
    <w:rsid w:val="00E6760C"/>
    <w:rsid w:val="00E70A08"/>
    <w:rsid w:val="00E81E5C"/>
    <w:rsid w:val="00E91F5C"/>
    <w:rsid w:val="00E93CFE"/>
    <w:rsid w:val="00E9475E"/>
    <w:rsid w:val="00EC004A"/>
    <w:rsid w:val="00EE23D3"/>
    <w:rsid w:val="00EF5784"/>
    <w:rsid w:val="00F1027D"/>
    <w:rsid w:val="00F35BE2"/>
    <w:rsid w:val="00F42E18"/>
    <w:rsid w:val="00F51E6A"/>
    <w:rsid w:val="00F76080"/>
    <w:rsid w:val="00FA61AC"/>
    <w:rsid w:val="00FA6F5F"/>
    <w:rsid w:val="00FB7A3E"/>
    <w:rsid w:val="00FE16DA"/>
    <w:rsid w:val="00FE3575"/>
    <w:rsid w:val="00FF4A72"/>
    <w:rsid w:val="00FF56C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7D957B4"/>
  <w15:chartTrackingRefBased/>
  <w15:docId w15:val="{4BA3FA45-C419-4EAB-85CB-775B9570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1AC"/>
    <w:pPr>
      <w:tabs>
        <w:tab w:val="left" w:pos="397"/>
      </w:tabs>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semiHidden/>
    <w:unhideWhenUsed/>
    <w:qFormat/>
    <w:rsid w:val="00560CB8"/>
    <w:pPr>
      <w:keepNext/>
      <w:keepLines/>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semiHidden/>
    <w:rsid w:val="00560CB8"/>
    <w:rPr>
      <w:rFonts w:ascii="KBH Tekst" w:eastAsiaTheme="majorEastAsia" w:hAnsi="KBH Tekst" w:cstheme="majorBidi"/>
      <w:b/>
      <w:color w:val="000000"/>
      <w:sz w:val="19"/>
      <w:szCs w:val="26"/>
    </w:rPr>
  </w:style>
  <w:style w:type="paragraph" w:styleId="Titel">
    <w:name w:val="Title"/>
    <w:basedOn w:val="Normal"/>
    <w:next w:val="Normal"/>
    <w:link w:val="TitelTegn"/>
    <w:uiPriority w:val="10"/>
    <w:qFormat/>
    <w:rsid w:val="00E637D8"/>
    <w:pPr>
      <w:spacing w:line="340" w:lineRule="atLeast"/>
      <w:contextualSpacing/>
    </w:pPr>
    <w:rPr>
      <w:rFonts w:ascii="KBH Black" w:eastAsiaTheme="majorEastAsia" w:hAnsi="KBH Black" w:cstheme="majorBidi"/>
      <w:color w:val="auto"/>
      <w:spacing w:val="-10"/>
      <w:sz w:val="30"/>
      <w:szCs w:val="56"/>
    </w:rPr>
  </w:style>
  <w:style w:type="character" w:customStyle="1" w:styleId="TitelTegn">
    <w:name w:val="Titel Tegn"/>
    <w:basedOn w:val="Standardskrifttypeiafsnit"/>
    <w:link w:val="Titel"/>
    <w:uiPriority w:val="10"/>
    <w:rsid w:val="00E637D8"/>
    <w:rPr>
      <w:rFonts w:ascii="KBH Black" w:eastAsiaTheme="majorEastAsia" w:hAnsi="KBH Black" w:cstheme="majorBidi"/>
      <w:spacing w:val="-10"/>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DC57F0"/>
    <w:pPr>
      <w:suppressAutoHyphens/>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3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BF49F4"/>
    <w:pPr>
      <w:tabs>
        <w:tab w:val="clear" w:pos="397"/>
      </w:tabs>
      <w:spacing w:line="14" w:lineRule="exact"/>
    </w:pPr>
    <w:rPr>
      <w:rFonts w:ascii="Times New Roman" w:hAnsi="Times New Roman"/>
      <w:color w:val="auto"/>
      <w:sz w:val="2"/>
    </w:rPr>
  </w:style>
  <w:style w:type="paragraph" w:customStyle="1" w:styleId="PageHeaderText">
    <w:name w:val="PageHeaderText"/>
    <w:basedOn w:val="Afsenderinfo"/>
    <w:rsid w:val="00977361"/>
    <w:pPr>
      <w:tabs>
        <w:tab w:val="right" w:pos="9617"/>
      </w:tabs>
      <w:ind w:right="-2892"/>
    </w:pPr>
  </w:style>
  <w:style w:type="paragraph" w:customStyle="1" w:styleId="Tabelrkketitel">
    <w:name w:val="Tabel rækketitel"/>
    <w:basedOn w:val="Tabelnormaltekst"/>
    <w:rsid w:val="00077EA9"/>
    <w:pPr>
      <w:tabs>
        <w:tab w:val="clear" w:pos="397"/>
      </w:tabs>
    </w:pPr>
    <w:rPr>
      <w:b/>
    </w:rPr>
  </w:style>
  <w:style w:type="character" w:styleId="Pladsholdertekst">
    <w:name w:val="Placeholder Text"/>
    <w:basedOn w:val="Standardskrifttypeiafsnit"/>
    <w:uiPriority w:val="99"/>
    <w:semiHidden/>
    <w:rsid w:val="00D8152F"/>
    <w:rPr>
      <w:color w:val="808080"/>
    </w:rPr>
  </w:style>
  <w:style w:type="character" w:styleId="Hyperlink">
    <w:name w:val="Hyperlink"/>
    <w:basedOn w:val="Standardskrifttypeiafsnit"/>
    <w:uiPriority w:val="99"/>
    <w:unhideWhenUsed/>
    <w:rsid w:val="00FA61AC"/>
    <w:rPr>
      <w:color w:val="auto"/>
      <w:u w:val="single"/>
    </w:rPr>
  </w:style>
  <w:style w:type="character" w:styleId="BesgtLink">
    <w:name w:val="FollowedHyperlink"/>
    <w:basedOn w:val="Standardskrifttypeiafsnit"/>
    <w:uiPriority w:val="99"/>
    <w:semiHidden/>
    <w:unhideWhenUsed/>
    <w:rsid w:val="00FA61AC"/>
    <w:rPr>
      <w:color w:val="auto"/>
      <w:u w:val="single"/>
    </w:rPr>
  </w:style>
  <w:style w:type="character" w:styleId="Ulstomtale">
    <w:name w:val="Unresolved Mention"/>
    <w:basedOn w:val="Standardskrifttypeiafsnit"/>
    <w:uiPriority w:val="99"/>
    <w:semiHidden/>
    <w:unhideWhenUsed/>
    <w:rsid w:val="0098175C"/>
    <w:rPr>
      <w:color w:val="605E5C"/>
      <w:shd w:val="clear" w:color="auto" w:fill="E1DFDD"/>
    </w:rPr>
  </w:style>
  <w:style w:type="paragraph" w:styleId="Listeafsnit">
    <w:name w:val="List Paragraph"/>
    <w:basedOn w:val="Normal"/>
    <w:uiPriority w:val="34"/>
    <w:rsid w:val="00981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k.dk/erhverv/indkoeb-og-udbud/informationer-til-leverandoerer/leverandoer-til-beskaeftigelsesindsatsen/information-om-kommende-udbud-af-erhvervsrettede-opkvalificeringskurser-inden-for-det-digitale" TargetMode="External"/><Relationship Id="rId4" Type="http://schemas.openxmlformats.org/officeDocument/2006/relationships/styles" Target="styles.xml"/><Relationship Id="rId9" Type="http://schemas.openxmlformats.org/officeDocument/2006/relationships/hyperlink" Target="https://www.kk.d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5.kk.dk:9090/biz/v2-pbr/docprod/templates/Notat_Pressemeddelelse_eDo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8526DCF17544B0A8D56CF41D3C1804"/>
        <w:category>
          <w:name w:val="Generelt"/>
          <w:gallery w:val="placeholder"/>
        </w:category>
        <w:types>
          <w:type w:val="bbPlcHdr"/>
        </w:types>
        <w:behaviors>
          <w:behavior w:val="content"/>
        </w:behaviors>
        <w:guid w:val="{3F5752B6-A4A3-4F40-A9CB-4930284C4147}"/>
      </w:docPartPr>
      <w:docPartBody>
        <w:p w:rsidR="00864F8F" w:rsidRDefault="00864F8F">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33EE74936E6F4910BA04611973C70F5A"/>
        <w:category>
          <w:name w:val="Generelt"/>
          <w:gallery w:val="placeholder"/>
        </w:category>
        <w:types>
          <w:type w:val="bbPlcHdr"/>
        </w:types>
        <w:behaviors>
          <w:behavior w:val="content"/>
        </w:behaviors>
        <w:guid w:val="{C0D244A3-03B4-4C1A-9B0E-E159E743BB6F}"/>
      </w:docPartPr>
      <w:docPartBody>
        <w:p w:rsidR="00864F8F" w:rsidRDefault="00864F8F"/>
      </w:docPartBody>
    </w:docPart>
    <w:docPart>
      <w:docPartPr>
        <w:name w:val="4D8EA071563E44A1BFC654C2005C6322"/>
        <w:category>
          <w:name w:val="Generelt"/>
          <w:gallery w:val="placeholder"/>
        </w:category>
        <w:types>
          <w:type w:val="bbPlcHdr"/>
        </w:types>
        <w:behaviors>
          <w:behavior w:val="content"/>
        </w:behaviors>
        <w:guid w:val="{B18C2904-F638-4EB2-9C1C-A44619F49769}"/>
      </w:docPartPr>
      <w:docPartBody>
        <w:p w:rsidR="00864F8F" w:rsidRDefault="00864F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581"/>
    <w:rsid w:val="000B5581"/>
    <w:rsid w:val="00170D3C"/>
    <w:rsid w:val="00347EC3"/>
    <w:rsid w:val="00362B8A"/>
    <w:rsid w:val="004F4D8C"/>
    <w:rsid w:val="00512C86"/>
    <w:rsid w:val="005C5729"/>
    <w:rsid w:val="0080003A"/>
    <w:rsid w:val="00864F8F"/>
    <w:rsid w:val="009E3F20"/>
    <w:rsid w:val="00A66FC5"/>
    <w:rsid w:val="00BE6098"/>
    <w:rsid w:val="00C144C2"/>
    <w:rsid w:val="00C31B18"/>
    <w:rsid w:val="00D5323F"/>
    <w:rsid w:val="00E04963"/>
    <w:rsid w:val="00E158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8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47E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347EC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512C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0176352" gbs:entity="Document" gbs:templateDesignerVersion="3.1 F">
  <gbs:Title gbs:loadFromGrowBusiness="OnProduce" gbs:saveInGrowBusiness="False" gbs:connected="true" gbs:recno="" gbs:entity="" gbs:datatype="string" gbs:key="10000" gbs:removeContentControl="0">Erfaringer fra markedsdialogen</gbs:Title>
  <gbs:ToCase.Name gbs:loadFromGrowBusiness="OnProduce" gbs:saveInGrowBusiness="False" gbs:connected="true" gbs:recno="" gbs:entity="" gbs:datatype="string" gbs:key="10001">2021-0350225</gbs:ToCase.Name>
  <gbs:DocumentNumber gbs:loadFromGrowBusiness="OnProduce" gbs:saveInGrowBusiness="False" gbs:connected="true" gbs:recno="" gbs:entity="" gbs:datatype="string" gbs:key="10002" gbs:removeContentControl="0">2021-0350225-16</gbs:DocumentNumber>
  <gbs:ToActivityContactJOINEX.Referencenumber gbs:loadFromGrowBusiness="OnEdit" gbs:saveInGrowBusiness="False" gbs:connected="true" gbs:recno="" gbs:entity="" gbs:datatype="string" gbs:key="10003" gbs:removeContentControl="0" gbs:dispatchrecipient="true" gbs:joinex="[JOINEX=[ToRole] {!OJEX!}=6]">
  </gbs:ToActivityContactJOINEX.Referencenumber>
  <gbs:ToActivityContactJOINEX.Name gbs:loadFromGrowBusiness="OnEdit" gbs:saveInGrowBusiness="False" gbs:connected="true" gbs:recno="" gbs:entity="" gbs:datatype="string" gbs:key="10004" gbs:dispatchrecipient="true" gbs:removeContentControl="0" gbs:joinex="[JOINEX=[ToRole] {!OJEX!}=6]">
  </gbs:ToActivityContactJOINEX.Name>
  <gbs:ToActivityContactJOINEX.Address gbs:loadFromGrowBusiness="OnEdit" gbs:saveInGrowBusiness="False" gbs:connected="true" gbs:recno="" gbs:entity="" gbs:datatype="string" gbs:key="10005" gbs:dispatchrecipient="true" gbs:removeContentControl="0" gbs:joinex="[JOINEX=[ToRole] {!OJEX!}=6]">
  </gbs:ToActivityContactJOINEX.Address>
  <gbs:ToActivityContactJOINEX.ZipCode gbs:loadFromGrowBusiness="OnEdit" gbs:saveInGrowBusiness="False" gbs:connected="true" gbs:recno="" gbs:entity="" gbs:datatype="string" gbs:key="10006" gbs:removeContentControl="0" gbs:dispatchrecipient="true" gbs:joinex="[JOINEX=[ToRole] {!OJEX!}=6]">
  </gbs:ToActivityContactJOINEX.ZipCode>
  <gbs:ToActivityContactJOINEX.ZipPlace gbs:loadFromGrowBusiness="OnEdit" gbs:saveInGrowBusiness="False" gbs:connected="true" gbs:recno="" gbs:entity="" gbs:datatype="string" gbs:key="10007" gbs:dispatchrecipient="true" gbs:removeContentControl="0" gbs:joinex="[JOINEX=[ToRole] {!OJEX!}=6]">
  </gbs:ToActivityContactJOINEX.ZipPlace>
  <gbs:ToCase.Project.Parent.Description gbs:loadFromGrowBusiness="OnProduce" gbs:saveInGrowBusiness="False" gbs:connected="true" gbs:recno="" gbs:entity="" gbs:datatype="string" gbs:key="10008" gbs:removeContentControl="0">
  </gbs:ToCase.Project.Parent.Description>
  <gbs:ToCase.Project.Parent.Name gbs:loadFromGrowBusiness="OnProduce" gbs:saveInGrowBusiness="False" gbs:connected="true" gbs:recno="" gbs:entity="" gbs:datatype="string" gbs:key="10009" gbs:removeContentControl="0">
  </gbs:ToCase.Project.Parent.Name>
  <gbs:ToProject.Parent.Name gbs:loadFromGrowBusiness="OnProduce" gbs:saveInGrowBusiness="False" gbs:connected="true" gbs:recno="" gbs:entity="" gbs:datatype="string" gbs:key="10010" gbs:removeContentControl="0">
  </gbs:ToProject.Parent.Name>
  <gbs:ToCase.Description gbs:loadFromGrowBusiness="OnProduce" gbs:saveInGrowBusiness="False" gbs:connected="true" gbs:recno="" gbs:entity="" gbs:datatype="string" gbs:key="10011" gbs:removeContentControl="0">Styregruppemøder og korrespondance med styregrupper</gbs:ToCase.Description>
  <gbs:ToProject.Description gbs:loadFromGrowBusiness="OnProduce" gbs:saveInGrowBusiness="False" gbs:connected="true" gbs:recno="" gbs:entity="" gbs:datatype="string" gbs:key="10012" gbs:removeContentControl="0">
  </gbs:ToProject.Description>
  <gbs:ToCase.Project.OurRef.Name gbs:loadFromGrowBusiness="OnProduce" gbs:saveInGrowBusiness="False" gbs:connected="true" gbs:recno="" gbs:entity="" gbs:datatype="string" gbs:key="10013" gbs:removeContentControl="0">Bo Gareth Calvin Johansen</gbs:ToCase.Project.OurRef.Name>
  <gbs:ToCase.Project.Description gbs:loadFromGrowBusiness="OnProduce" gbs:saveInGrowBusiness="False" gbs:connected="true" gbs:recno="" gbs:entity="" gbs:datatype="string" gbs:key="10014" gbs:removeContentControl="0">Udbud af erhvervsrettede opkvalificeringskurser indenfor det digitale område</gbs:ToCase.Project.Description>
  <gbs:ToCase.Project.Name gbs:loadFromGrowBusiness="OnProduce" gbs:saveInGrowBusiness="False" gbs:connected="true" gbs:recno="" gbs:entity="" gbs:datatype="string" gbs:key="10015" gbs:removeContentControl="0">21-3814</gbs:ToCase.Project.Name>
  <gbs:ToActivityContactJOINEX.Email gbs:loadFromGrowBusiness="OnProduce" gbs:saveInGrowBusiness="False" gbs:connected="true" gbs:recno="" gbs:entity="" gbs:datatype="string" gbs:key="10016" gbs:removeContentControl="0" gbs:dispatchrecipient="true" gbs:joinex="[JOINEX=[ToRole] {!OJEX!}=6]">
  </gbs:ToActivityContactJOINEX.Email>
  <gbs:ToCase.ToEstates.CF_LandParcelIdentifier gbs:loadFromGrowBusiness="OnProduce" gbs:saveInGrowBusiness="False" gbs:connected="true" gbs:recno="" gbs:entity="" gbs:datatype="long" gbs:key="10017" gbs:removeContentControl="0">
  </gbs:ToCase.ToEstates.CF_LandParcelIdentifier>
  <gbs:ToCase.ToEstates.CF_municipalrealpropertyidentifier gbs:loadFromGrowBusiness="OnProduce" gbs:saveInGrowBusiness="False" gbs:connected="true" gbs:recno="" gbs:entity="" gbs:datatype="long" gbs:key="10018" gbs:removeContentControl="0">
  </gbs:ToCase.ToEstates.CF_municipalrealpropertyidentifier>
  <gbs:ToCase.OurRef.ToCreatedBy.ToContact.Name gbs:loadFromGrowBusiness="OnProduce" gbs:saveInGrowBusiness="False" gbs:connected="true" gbs:recno="" gbs:entity="" gbs:datatype="string" gbs:key="10019" gbs:removeContentControl="0">360 Administrator</gbs:ToCase.OurRef.ToCreatedBy.ToContact.Name>
  <gbs:ToCase.ToCaseContactJOINEX.Referencenumber gbs:loadFromGrowBusiness="OnProduce" gbs:saveInGrowBusiness="False" gbs:connected="true" gbs:recno="" gbs:entity="" gbs:datatype="string" gbs:key="10020" gbs:joinex="[JOINEX=[ToRole] {!OJEX!}=300007]" gbs:removeContentControl="0">
  </gbs:ToCase.ToCaseContactJOINEX.Referencenumber>
  <gbs:ToCase.ToCaseContactJOINEX.Name gbs:loadFromGrowBusiness="OnProduce" gbs:saveInGrowBusiness="False" gbs:connected="true" gbs:recno="" gbs:entity="" gbs:datatype="string" gbs:key="10021" gbs:joinex="[JOINEX=[ToRole] {!OJEX!}=300007]" gbs:removeContentControl="0">
  </gbs:ToCase.ToCaseContactJOINEX.Name>
  <gbs:ToCase.ToCaseContactJOINEX.Address gbs:loadFromGrowBusiness="OnProduce" gbs:saveInGrowBusiness="False" gbs:connected="true" gbs:recno="" gbs:entity="" gbs:datatype="string" gbs:key="10022" gbs:joinex="[JOINEX=[ToRole] {!OJEX!}=300007]" gbs:removeContentControl="0">
  </gbs:ToCase.ToCaseContactJOINEX.Address>
  <gbs:ToCase.ToCaseContactJOINEX.Zip gbs:loadFromGrowBusiness="OnProduce" gbs:saveInGrowBusiness="False" gbs:connected="true" gbs:recno="" gbs:entity="" gbs:datatype="string" gbs:key="10023" gbs:joinex="[JOINEX=[ToRole] {!OJEX!}=300007]" gbs:removeContentControl="0">
  </gbs:ToCase.ToCaseContactJOINEX.Zip>
  <gbs:ToCase.ToCaseContactJOINEX.ZipCode gbs:loadFromGrowBusiness="OnProduce" gbs:saveInGrowBusiness="False" gbs:connected="true" gbs:recno="" gbs:entity="" gbs:datatype="string" gbs:key="10024" gbs:joinex="[JOINEX=[ToRole] {!OJEX!}=300007]" gbs:removeContentControl="0">
  </gbs:ToCase.ToCaseContactJOINEX.ZipCode>
  <gbs:ToCase.ToCaseContactJOINEX.ZipPlace gbs:loadFromGrowBusiness="OnProduce" gbs:saveInGrowBusiness="False" gbs:connected="true" gbs:recno="" gbs:entity="" gbs:datatype="string" gbs:key="10025" gbs:joinex="[JOINEX=[ToRole] {!OJEX!}=300007]" gbs:removeContentControl="0">
  </gbs:ToCase.ToCaseContactJOINEX.ZipPlace>
  <gbs:ToCase.OurRef.Name gbs:loadFromGrowBusiness="OnProduce" gbs:saveInGrowBusiness="False" gbs:connected="true" gbs:recno="" gbs:entity="" gbs:datatype="string" gbs:key="10026">Bo Gareth Calvin Johansen</gbs:ToCase.OurRef.Name>
  <gbs:OurRef.Name gbs:loadFromGrowBusiness="OnProduce" gbs:saveInGrowBusiness="False" gbs:connected="true" gbs:recno="" gbs:entity="" gbs:datatype="string" gbs:key="10027">Johan Kehler</gbs:OurRef.Name>
  <gbs:OurRef.ToCreatedBy.ToContact.Name gbs:loadFromGrowBusiness="OnProduce" gbs:saveInGrowBusiness="False" gbs:connected="true" gbs:recno="" gbs:entity="" gbs:datatype="string" gbs:key="10028">360 Administrator</gbs:OurRef.ToCreatedBy.ToContact.Name>
  <gbs:ToProject.Name gbs:loadFromGrowBusiness="OnProduce" gbs:saveInGrowBusiness="False" gbs:connected="true" gbs:recno="" gbs:entity="" gbs:datatype="string" gbs:key="10029">
  </gbs:ToProject.Name>
  <gbs:ToProject.Parent.Description gbs:loadFromGrowBusiness="OnProduce" gbs:saveInGrowBusiness="False" gbs:connected="true" gbs:recno="" gbs:entity="" gbs:datatype="string" gbs:key="10030">
  </gbs:ToProject.Parent.Description>
  <gbs:ToProject.OurRef.Name gbs:loadFromGrowBusiness="OnProduce" gbs:saveInGrowBusiness="False" gbs:connected="true" gbs:recno="" gbs:entity="" gbs:datatype="string" gbs:key="10031">
  </gbs:ToProject.OurRef.Nam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E2F7871A-8AC3-4EDA-948D-EC715C249540}">
  <ds:schemaRefs/>
</ds:datastoreItem>
</file>

<file path=customXml/itemProps2.xml><?xml version="1.0" encoding="utf-8"?>
<ds:datastoreItem xmlns:ds="http://schemas.openxmlformats.org/officeDocument/2006/customXml" ds:itemID="{4038412C-C5D0-4B6E-A9A9-72B0E17A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Notat_Pressemeddelelse_eDoc</Template>
  <TotalTime>15</TotalTime>
  <Pages>5</Pages>
  <Words>1456</Words>
  <Characters>8683</Characters>
  <Application>Microsoft Office Word</Application>
  <DocSecurity>0</DocSecurity>
  <Lines>234</Lines>
  <Paragraphs>91</Paragraphs>
  <ScaleCrop>false</ScaleCrop>
  <HeadingPairs>
    <vt:vector size="2" baseType="variant">
      <vt:variant>
        <vt:lpstr>Titel</vt:lpstr>
      </vt:variant>
      <vt:variant>
        <vt:i4>1</vt:i4>
      </vt:variant>
    </vt:vector>
  </HeadingPairs>
  <TitlesOfParts>
    <vt:vector size="1" baseType="lpstr">
      <vt:lpstr>Notat_Pressemeddelelse_eDoc</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Notat_Pressemeddelelse_eDoc</dc:title>
  <dc:subject>
  </dc:subject>
  <dc:creator>Johan Kehler</dc:creator>
  <cp:keywords>Københavns Kommune</cp:keywords>
  <dc:description>
  </dc:description>
  <cp:lastModifiedBy>Johan Kehler</cp:lastModifiedBy>
  <cp:revision>15</cp:revision>
  <dcterms:created xsi:type="dcterms:W3CDTF">2022-06-17T05:27:00Z</dcterms:created>
  <dcterms:modified xsi:type="dcterms:W3CDTF">2022-06-17T05:48:00Z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c:\windows\system32\inetsrv\Notat_Pressemeddelelse_eDoc.dotm</vt:lpwstr>
  </property>
  <property fmtid="{D5CDD505-2E9C-101B-9397-08002B2CF9AE}" pid="3" name="filePathOneNote">
    <vt:lpwstr>
    </vt:lpwstr>
  </property>
  <property fmtid="{D5CDD505-2E9C-101B-9397-08002B2CF9AE}" pid="4" name="comment">
    <vt:lpwstr>Erfaringer fra markedsdialogen</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prod.edoc5.kk.dk:9090</vt:lpwstr>
  </property>
  <property fmtid="{D5CDD505-2E9C-101B-9397-08002B2CF9AE}" pid="9" name="externalUser">
    <vt:lpwstr>
    </vt:lpwstr>
  </property>
  <property fmtid="{D5CDD505-2E9C-101B-9397-08002B2CF9AE}" pid="10" name="option">
    <vt:lpwstr>true</vt:lpwstr>
  </property>
  <property fmtid="{D5CDD505-2E9C-101B-9397-08002B2CF9AE}" pid="11" name="docId">
    <vt:lpwstr>30176352</vt:lpwstr>
  </property>
  <property fmtid="{D5CDD505-2E9C-101B-9397-08002B2CF9AE}" pid="12" name="verId">
    <vt:lpwstr>29277114</vt:lpwstr>
  </property>
  <property fmtid="{D5CDD505-2E9C-101B-9397-08002B2CF9AE}" pid="13" name="templateId">
    <vt:lpwstr>500266</vt:lpwstr>
  </property>
  <property fmtid="{D5CDD505-2E9C-101B-9397-08002B2CF9AE}" pid="14" name="createdBy">
    <vt:lpwstr>Johan Kehler</vt:lpwstr>
  </property>
  <property fmtid="{D5CDD505-2E9C-101B-9397-08002B2CF9AE}" pid="15" name="modifiedBy">
    <vt:lpwstr>Bo Gareth Calvin Johansen</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44535828</vt:lpwstr>
  </property>
  <property fmtid="{D5CDD505-2E9C-101B-9397-08002B2CF9AE}" pid="20" name="currentVerId">
    <vt:lpwstr>29277114</vt:lpwstr>
  </property>
  <property fmtid="{D5CDD505-2E9C-101B-9397-08002B2CF9AE}" pid="21" name="fileName">
    <vt:lpwstr>2021-0350225-16 Bilag 1 - Erfaringer fra markedsdialogen 44535828_29277114_0.DOCX</vt:lpwstr>
  </property>
  <property fmtid="{D5CDD505-2E9C-101B-9397-08002B2CF9AE}" pid="22" name="filePath">
    <vt:lpwstr>
    </vt:lpwstr>
  </property>
  <property fmtid="{D5CDD505-2E9C-101B-9397-08002B2CF9AE}" pid="23" name="ShowDummyRecipient">
    <vt:lpwstr>false</vt:lpwstr>
  </property>
  <property fmtid="{D5CDD505-2E9C-101B-9397-08002B2CF9AE}" pid="24" name="Operation">
    <vt:lpwstr>CheckoutFile</vt:lpwstr>
  </property>
</Properties>
</file>